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31" w:rsidRDefault="00407731" w:rsidP="00407731">
      <w:pPr>
        <w:pStyle w:val="NoSpacing"/>
      </w:pPr>
      <w:r>
        <w:t>Anthropology Notes: April 2, 2009</w:t>
      </w:r>
    </w:p>
    <w:p w:rsidR="00407731" w:rsidRDefault="00407731" w:rsidP="00407731">
      <w:pPr>
        <w:pStyle w:val="NoSpacing"/>
      </w:pPr>
    </w:p>
    <w:p w:rsidR="00407731" w:rsidRDefault="00407731" w:rsidP="00D50559">
      <w:pPr>
        <w:pStyle w:val="NoSpacing"/>
        <w:numPr>
          <w:ilvl w:val="0"/>
          <w:numId w:val="1"/>
        </w:numPr>
        <w:jc w:val="both"/>
      </w:pPr>
      <w:r>
        <w:t>Caste system in India is endogamous</w:t>
      </w:r>
    </w:p>
    <w:p w:rsidR="000D01C7" w:rsidRDefault="00407731" w:rsidP="00D50559">
      <w:pPr>
        <w:pStyle w:val="NoSpacing"/>
        <w:numPr>
          <w:ilvl w:val="0"/>
          <w:numId w:val="1"/>
        </w:numPr>
        <w:jc w:val="both"/>
      </w:pPr>
      <w:r>
        <w:t>There are ways to pollute castes (sleeping with lower castes, eating beef, eating with untouchables)</w:t>
      </w:r>
    </w:p>
    <w:p w:rsidR="000D01C7" w:rsidRDefault="000D01C7" w:rsidP="00D50559">
      <w:pPr>
        <w:pStyle w:val="NoSpacing"/>
        <w:numPr>
          <w:ilvl w:val="0"/>
          <w:numId w:val="1"/>
        </w:numPr>
        <w:jc w:val="both"/>
      </w:pPr>
      <w:r>
        <w:t>Untouchables know their place and abide by their set-by-tradition rules</w:t>
      </w:r>
    </w:p>
    <w:p w:rsidR="0084650A" w:rsidRDefault="0084650A" w:rsidP="00D50559">
      <w:pPr>
        <w:pStyle w:val="NoSpacing"/>
        <w:numPr>
          <w:ilvl w:val="0"/>
          <w:numId w:val="1"/>
        </w:numPr>
        <w:jc w:val="both"/>
      </w:pPr>
      <w:r>
        <w:t>Your caste is not based on monetary wealth or intelligence</w:t>
      </w:r>
      <w:r w:rsidR="002A694E">
        <w:t>; if a Brahmin is poorer than a Shudra, the Brahmin still has better status than the Shudra; caste system is not based on economic system</w:t>
      </w:r>
    </w:p>
    <w:p w:rsidR="002A694E" w:rsidRDefault="002A694E" w:rsidP="00D50559">
      <w:pPr>
        <w:pStyle w:val="NoSpacing"/>
        <w:numPr>
          <w:ilvl w:val="0"/>
          <w:numId w:val="1"/>
        </w:numPr>
        <w:jc w:val="both"/>
      </w:pPr>
      <w:r>
        <w:t>There are many rules of separation to keep the lower classes from polluting the higher classes</w:t>
      </w:r>
    </w:p>
    <w:p w:rsidR="002A694E" w:rsidRDefault="002A694E" w:rsidP="00D50559">
      <w:pPr>
        <w:pStyle w:val="NoSpacing"/>
        <w:numPr>
          <w:ilvl w:val="0"/>
          <w:numId w:val="1"/>
        </w:numPr>
        <w:jc w:val="both"/>
      </w:pPr>
      <w:r>
        <w:t>The caste system is similar to slavery or black-white relations in the 30s and 40s</w:t>
      </w:r>
    </w:p>
    <w:p w:rsidR="00313DEC" w:rsidRDefault="00313DEC" w:rsidP="00D50559">
      <w:pPr>
        <w:pStyle w:val="NoSpacing"/>
        <w:numPr>
          <w:ilvl w:val="0"/>
          <w:numId w:val="1"/>
        </w:numPr>
        <w:jc w:val="both"/>
      </w:pPr>
      <w:r>
        <w:t>Karma is the justification of the caste system; religious reasons were used to persecute blacks as well</w:t>
      </w:r>
    </w:p>
    <w:p w:rsidR="00D50559" w:rsidRDefault="00D50559" w:rsidP="00407731">
      <w:pPr>
        <w:pStyle w:val="NoSpacing"/>
        <w:numPr>
          <w:ilvl w:val="0"/>
          <w:numId w:val="1"/>
        </w:numPr>
        <w:jc w:val="both"/>
      </w:pPr>
      <w:r>
        <w:t xml:space="preserve">Structural approach </w:t>
      </w:r>
      <w:r w:rsidR="00DD6FCF">
        <w:t>look</w:t>
      </w:r>
      <w:r w:rsidR="00282DE2">
        <w:t>s at the structure of a society</w:t>
      </w:r>
    </w:p>
    <w:p w:rsidR="00282DE2" w:rsidRDefault="00282DE2" w:rsidP="00407731">
      <w:pPr>
        <w:pStyle w:val="NoSpacing"/>
        <w:numPr>
          <w:ilvl w:val="0"/>
          <w:numId w:val="1"/>
        </w:numPr>
        <w:jc w:val="both"/>
      </w:pPr>
      <w:r>
        <w:t>Harijans – children of God according to Gandhi (untouchables)</w:t>
      </w:r>
    </w:p>
    <w:p w:rsidR="00282DE2" w:rsidRDefault="00282DE2" w:rsidP="00407731">
      <w:pPr>
        <w:pStyle w:val="NoSpacing"/>
        <w:numPr>
          <w:ilvl w:val="0"/>
          <w:numId w:val="1"/>
        </w:numPr>
        <w:jc w:val="both"/>
      </w:pPr>
      <w:r>
        <w:t>After Independence India abolished caste system in the constitution - Protective Discrimination is much like Affirmative Action but for America this came in the 1960s when in India it came right after Independence</w:t>
      </w:r>
      <w:r w:rsidR="00F75E83">
        <w:t xml:space="preserve"> – these programs allow lower castes to get educated and have opportunities to succeed</w:t>
      </w:r>
    </w:p>
    <w:sectPr w:rsidR="00282DE2" w:rsidSect="00DA4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1C2C"/>
    <w:multiLevelType w:val="hybridMultilevel"/>
    <w:tmpl w:val="0C74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7731"/>
    <w:rsid w:val="000D01C7"/>
    <w:rsid w:val="00282DE2"/>
    <w:rsid w:val="002A694E"/>
    <w:rsid w:val="00313DEC"/>
    <w:rsid w:val="00407731"/>
    <w:rsid w:val="0066551D"/>
    <w:rsid w:val="0084650A"/>
    <w:rsid w:val="00D50559"/>
    <w:rsid w:val="00DA4B7D"/>
    <w:rsid w:val="00DD6FCF"/>
    <w:rsid w:val="00F7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7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7</cp:revision>
  <dcterms:created xsi:type="dcterms:W3CDTF">2009-04-02T17:20:00Z</dcterms:created>
  <dcterms:modified xsi:type="dcterms:W3CDTF">2009-04-02T18:00:00Z</dcterms:modified>
</cp:coreProperties>
</file>