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0AE" w:rsidRPr="0000598F" w:rsidRDefault="002E70AE" w:rsidP="002E70AE">
      <w:pPr>
        <w:jc w:val="center"/>
        <w:rPr>
          <w:rFonts w:ascii="Samarkan" w:hAnsi="Samarkan"/>
          <w:sz w:val="108"/>
          <w:szCs w:val="108"/>
        </w:rPr>
      </w:pPr>
      <w:proofErr w:type="spellStart"/>
      <w:r w:rsidRPr="0000598F">
        <w:rPr>
          <w:rFonts w:ascii="Samarkan" w:hAnsi="Samarkan"/>
          <w:sz w:val="108"/>
          <w:szCs w:val="108"/>
        </w:rPr>
        <w:t>DHamakapella</w:t>
      </w:r>
      <w:proofErr w:type="spellEnd"/>
    </w:p>
    <w:p w:rsidR="002E70AE" w:rsidRPr="0000598F" w:rsidRDefault="002E70AE" w:rsidP="002E70AE">
      <w:pPr>
        <w:jc w:val="center"/>
        <w:rPr>
          <w:rFonts w:ascii="Franklin Gothic Demi Cond" w:hAnsi="Franklin Gothic Demi Cond"/>
          <w:sz w:val="52"/>
          <w:szCs w:val="52"/>
        </w:rPr>
      </w:pPr>
      <w:r w:rsidRPr="0000598F">
        <w:rPr>
          <w:rFonts w:ascii="Franklin Gothic Demi Cond" w:hAnsi="Franklin Gothic Demi Cond"/>
          <w:sz w:val="52"/>
          <w:szCs w:val="52"/>
        </w:rPr>
        <w:t>Ford Auditorium</w:t>
      </w:r>
    </w:p>
    <w:p w:rsidR="002E70AE" w:rsidRPr="0000598F" w:rsidRDefault="002E70AE" w:rsidP="002E70AE">
      <w:pPr>
        <w:jc w:val="center"/>
        <w:rPr>
          <w:rFonts w:ascii="Franklin Gothic Demi Cond" w:hAnsi="Franklin Gothic Demi Cond"/>
          <w:sz w:val="52"/>
          <w:szCs w:val="52"/>
          <w:vertAlign w:val="superscript"/>
        </w:rPr>
      </w:pPr>
      <w:r w:rsidRPr="0000598F">
        <w:rPr>
          <w:rFonts w:ascii="Franklin Gothic Demi Cond" w:hAnsi="Franklin Gothic Demi Cond"/>
          <w:sz w:val="52"/>
          <w:szCs w:val="52"/>
        </w:rPr>
        <w:t>7pm Friday, April 23rd</w:t>
      </w:r>
    </w:p>
    <w:p w:rsidR="002E70AE" w:rsidRDefault="002E70AE" w:rsidP="0000598F">
      <w:pPr>
        <w:jc w:val="center"/>
        <w:rPr>
          <w:rFonts w:ascii="Franklin Gothic Demi Cond" w:hAnsi="Franklin Gothic Demi Cond"/>
          <w:sz w:val="52"/>
          <w:szCs w:val="52"/>
        </w:rPr>
      </w:pPr>
      <w:r w:rsidRPr="0000598F">
        <w:rPr>
          <w:rFonts w:ascii="Franklin Gothic Demi Cond" w:hAnsi="Franklin Gothic Demi Cond"/>
          <w:sz w:val="52"/>
          <w:szCs w:val="52"/>
        </w:rPr>
        <w:t>Free w/ Case ID</w:t>
      </w:r>
    </w:p>
    <w:p w:rsidR="0000598F" w:rsidRPr="0000598F" w:rsidRDefault="0000598F" w:rsidP="0000598F">
      <w:pPr>
        <w:jc w:val="center"/>
        <w:rPr>
          <w:rFonts w:ascii="Franklin Gothic Demi Cond" w:hAnsi="Franklin Gothic Demi Cond"/>
          <w:sz w:val="24"/>
          <w:szCs w:val="24"/>
        </w:rPr>
      </w:pPr>
    </w:p>
    <w:p w:rsidR="002E70AE" w:rsidRPr="0000598F" w:rsidRDefault="002E70AE" w:rsidP="002E70AE">
      <w:pPr>
        <w:jc w:val="center"/>
        <w:rPr>
          <w:rFonts w:ascii="Samarkan" w:hAnsi="Samarkan"/>
          <w:sz w:val="108"/>
          <w:szCs w:val="108"/>
        </w:rPr>
      </w:pPr>
      <w:proofErr w:type="spellStart"/>
      <w:r w:rsidRPr="0000598F">
        <w:rPr>
          <w:rFonts w:ascii="Samarkan" w:hAnsi="Samarkan"/>
          <w:sz w:val="108"/>
          <w:szCs w:val="108"/>
        </w:rPr>
        <w:t>DHamakapella</w:t>
      </w:r>
      <w:proofErr w:type="spellEnd"/>
    </w:p>
    <w:p w:rsidR="002E70AE" w:rsidRPr="0000598F" w:rsidRDefault="002E70AE" w:rsidP="002E70AE">
      <w:pPr>
        <w:jc w:val="center"/>
        <w:rPr>
          <w:rFonts w:ascii="Franklin Gothic Demi Cond" w:hAnsi="Franklin Gothic Demi Cond"/>
          <w:sz w:val="52"/>
          <w:szCs w:val="52"/>
        </w:rPr>
      </w:pPr>
      <w:r w:rsidRPr="0000598F">
        <w:rPr>
          <w:rFonts w:ascii="Franklin Gothic Demi Cond" w:hAnsi="Franklin Gothic Demi Cond"/>
          <w:sz w:val="52"/>
          <w:szCs w:val="52"/>
        </w:rPr>
        <w:t>Ford Auditorium</w:t>
      </w:r>
    </w:p>
    <w:p w:rsidR="002E70AE" w:rsidRPr="0000598F" w:rsidRDefault="002E70AE" w:rsidP="002E70AE">
      <w:pPr>
        <w:jc w:val="center"/>
        <w:rPr>
          <w:rFonts w:ascii="Franklin Gothic Demi Cond" w:hAnsi="Franklin Gothic Demi Cond"/>
          <w:sz w:val="52"/>
          <w:szCs w:val="52"/>
          <w:vertAlign w:val="superscript"/>
        </w:rPr>
      </w:pPr>
      <w:r w:rsidRPr="0000598F">
        <w:rPr>
          <w:rFonts w:ascii="Franklin Gothic Demi Cond" w:hAnsi="Franklin Gothic Demi Cond"/>
          <w:sz w:val="52"/>
          <w:szCs w:val="52"/>
        </w:rPr>
        <w:t>7pm Friday, April 23rd</w:t>
      </w:r>
    </w:p>
    <w:p w:rsidR="002E70AE" w:rsidRPr="0000598F" w:rsidRDefault="002E70AE" w:rsidP="002E70AE">
      <w:pPr>
        <w:jc w:val="center"/>
        <w:rPr>
          <w:rFonts w:ascii="Franklin Gothic Demi Cond" w:hAnsi="Franklin Gothic Demi Cond"/>
          <w:sz w:val="52"/>
          <w:szCs w:val="52"/>
        </w:rPr>
      </w:pPr>
      <w:r w:rsidRPr="0000598F">
        <w:rPr>
          <w:rFonts w:ascii="Franklin Gothic Demi Cond" w:hAnsi="Franklin Gothic Demi Cond"/>
          <w:sz w:val="52"/>
          <w:szCs w:val="52"/>
        </w:rPr>
        <w:t>Free w/ Case ID</w:t>
      </w:r>
    </w:p>
    <w:p w:rsidR="002E70AE" w:rsidRPr="0000598F" w:rsidRDefault="002E70AE" w:rsidP="002E70AE">
      <w:pPr>
        <w:jc w:val="center"/>
        <w:rPr>
          <w:rFonts w:ascii="Samarkan" w:hAnsi="Samarkan"/>
          <w:sz w:val="108"/>
          <w:szCs w:val="108"/>
        </w:rPr>
      </w:pPr>
      <w:proofErr w:type="spellStart"/>
      <w:r w:rsidRPr="0000598F">
        <w:rPr>
          <w:rFonts w:ascii="Samarkan" w:hAnsi="Samarkan"/>
          <w:sz w:val="108"/>
          <w:szCs w:val="108"/>
        </w:rPr>
        <w:lastRenderedPageBreak/>
        <w:t>DHamakapella</w:t>
      </w:r>
      <w:proofErr w:type="spellEnd"/>
    </w:p>
    <w:p w:rsidR="002E70AE" w:rsidRPr="0000598F" w:rsidRDefault="002E70AE" w:rsidP="002E70AE">
      <w:pPr>
        <w:jc w:val="center"/>
        <w:rPr>
          <w:rFonts w:ascii="Franklin Gothic Demi Cond" w:hAnsi="Franklin Gothic Demi Cond"/>
          <w:sz w:val="52"/>
          <w:szCs w:val="52"/>
        </w:rPr>
      </w:pPr>
      <w:r w:rsidRPr="0000598F">
        <w:rPr>
          <w:rFonts w:ascii="Franklin Gothic Demi Cond" w:hAnsi="Franklin Gothic Demi Cond"/>
          <w:sz w:val="52"/>
          <w:szCs w:val="52"/>
        </w:rPr>
        <w:t>Ford Auditorium</w:t>
      </w:r>
    </w:p>
    <w:p w:rsidR="002E70AE" w:rsidRPr="0000598F" w:rsidRDefault="002E70AE" w:rsidP="002E70AE">
      <w:pPr>
        <w:jc w:val="center"/>
        <w:rPr>
          <w:rFonts w:ascii="Franklin Gothic Demi Cond" w:hAnsi="Franklin Gothic Demi Cond"/>
          <w:sz w:val="52"/>
          <w:szCs w:val="52"/>
          <w:vertAlign w:val="superscript"/>
        </w:rPr>
      </w:pPr>
      <w:r w:rsidRPr="0000598F">
        <w:rPr>
          <w:rFonts w:ascii="Franklin Gothic Demi Cond" w:hAnsi="Franklin Gothic Demi Cond"/>
          <w:sz w:val="52"/>
          <w:szCs w:val="52"/>
        </w:rPr>
        <w:t>7pm Friday, April 23rd</w:t>
      </w:r>
    </w:p>
    <w:p w:rsidR="0000598F" w:rsidRDefault="002E70AE" w:rsidP="0000598F">
      <w:pPr>
        <w:jc w:val="center"/>
        <w:rPr>
          <w:rFonts w:ascii="Franklin Gothic Demi Cond" w:hAnsi="Franklin Gothic Demi Cond"/>
          <w:sz w:val="52"/>
          <w:szCs w:val="52"/>
        </w:rPr>
      </w:pPr>
      <w:r w:rsidRPr="0000598F">
        <w:rPr>
          <w:rFonts w:ascii="Franklin Gothic Demi Cond" w:hAnsi="Franklin Gothic Demi Cond"/>
          <w:sz w:val="52"/>
          <w:szCs w:val="52"/>
        </w:rPr>
        <w:t>Free w/ Case ID</w:t>
      </w:r>
    </w:p>
    <w:p w:rsidR="0000598F" w:rsidRPr="0000598F" w:rsidRDefault="0000598F" w:rsidP="0000598F">
      <w:pPr>
        <w:jc w:val="center"/>
        <w:rPr>
          <w:rFonts w:ascii="Franklin Gothic Demi Cond" w:hAnsi="Franklin Gothic Demi Cond"/>
          <w:sz w:val="4"/>
          <w:szCs w:val="4"/>
        </w:rPr>
      </w:pPr>
    </w:p>
    <w:p w:rsidR="0000598F" w:rsidRPr="0000598F" w:rsidRDefault="0000598F" w:rsidP="0000598F">
      <w:pPr>
        <w:rPr>
          <w:rFonts w:ascii="Albertus MT" w:hAnsi="Albertus MT"/>
          <w:sz w:val="2"/>
          <w:szCs w:val="2"/>
        </w:rPr>
      </w:pPr>
    </w:p>
    <w:p w:rsidR="002E70AE" w:rsidRPr="0000598F" w:rsidRDefault="002E70AE" w:rsidP="002E70AE">
      <w:pPr>
        <w:jc w:val="center"/>
        <w:rPr>
          <w:rFonts w:ascii="Samarkan" w:hAnsi="Samarkan"/>
          <w:sz w:val="108"/>
          <w:szCs w:val="108"/>
        </w:rPr>
      </w:pPr>
      <w:proofErr w:type="spellStart"/>
      <w:r w:rsidRPr="0000598F">
        <w:rPr>
          <w:rFonts w:ascii="Samarkan" w:hAnsi="Samarkan"/>
          <w:sz w:val="108"/>
          <w:szCs w:val="108"/>
        </w:rPr>
        <w:t>DHamakapella</w:t>
      </w:r>
      <w:proofErr w:type="spellEnd"/>
    </w:p>
    <w:p w:rsidR="002E70AE" w:rsidRPr="0000598F" w:rsidRDefault="002E70AE" w:rsidP="002E70AE">
      <w:pPr>
        <w:jc w:val="center"/>
        <w:rPr>
          <w:rFonts w:ascii="Franklin Gothic Demi Cond" w:hAnsi="Franklin Gothic Demi Cond"/>
          <w:sz w:val="52"/>
          <w:szCs w:val="52"/>
        </w:rPr>
      </w:pPr>
      <w:r w:rsidRPr="0000598F">
        <w:rPr>
          <w:rFonts w:ascii="Franklin Gothic Demi Cond" w:hAnsi="Franklin Gothic Demi Cond"/>
          <w:sz w:val="52"/>
          <w:szCs w:val="52"/>
        </w:rPr>
        <w:t>Ford Auditorium</w:t>
      </w:r>
    </w:p>
    <w:p w:rsidR="002E70AE" w:rsidRPr="0000598F" w:rsidRDefault="002E70AE" w:rsidP="002E70AE">
      <w:pPr>
        <w:jc w:val="center"/>
        <w:rPr>
          <w:rFonts w:ascii="Franklin Gothic Demi Cond" w:hAnsi="Franklin Gothic Demi Cond"/>
          <w:sz w:val="52"/>
          <w:szCs w:val="52"/>
          <w:vertAlign w:val="superscript"/>
        </w:rPr>
      </w:pPr>
      <w:r w:rsidRPr="0000598F">
        <w:rPr>
          <w:rFonts w:ascii="Franklin Gothic Demi Cond" w:hAnsi="Franklin Gothic Demi Cond"/>
          <w:sz w:val="52"/>
          <w:szCs w:val="52"/>
        </w:rPr>
        <w:t>7pm Friday, April 23rd</w:t>
      </w:r>
    </w:p>
    <w:p w:rsidR="004435C0" w:rsidRPr="0000598F" w:rsidRDefault="002E70AE" w:rsidP="002E70AE">
      <w:pPr>
        <w:jc w:val="center"/>
        <w:rPr>
          <w:rFonts w:ascii="Franklin Gothic Demi Cond" w:hAnsi="Franklin Gothic Demi Cond"/>
          <w:sz w:val="52"/>
          <w:szCs w:val="52"/>
        </w:rPr>
      </w:pPr>
      <w:r w:rsidRPr="0000598F">
        <w:rPr>
          <w:rFonts w:ascii="Franklin Gothic Demi Cond" w:hAnsi="Franklin Gothic Demi Cond"/>
          <w:sz w:val="52"/>
          <w:szCs w:val="52"/>
        </w:rPr>
        <w:t>Free w/ Case ID</w:t>
      </w:r>
    </w:p>
    <w:sectPr w:rsidR="004435C0" w:rsidRPr="0000598F" w:rsidSect="002E70AE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amarkan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Albertus M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E70AE"/>
    <w:rsid w:val="0000598F"/>
    <w:rsid w:val="002E70AE"/>
    <w:rsid w:val="00443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5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Case Western Reserve University</Company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Nainita</dc:creator>
  <cp:lastModifiedBy>Nainita</cp:lastModifiedBy>
  <cp:revision>1</cp:revision>
  <dcterms:created xsi:type="dcterms:W3CDTF">2010-04-21T18:47:00Z</dcterms:created>
  <dcterms:modified xsi:type="dcterms:W3CDTF">2010-04-21T19:02:00Z</dcterms:modified>
</cp:coreProperties>
</file>