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2B" w:rsidRPr="0000067C" w:rsidRDefault="007C0CA6" w:rsidP="007B6209">
      <w:pPr>
        <w:pStyle w:val="NoSpacing"/>
        <w:spacing w:line="480" w:lineRule="auto"/>
        <w:jc w:val="both"/>
        <w:rPr>
          <w:rFonts w:ascii="Times New Roman" w:hAnsi="Times New Roman" w:cs="Times New Roman"/>
          <w:sz w:val="24"/>
          <w:szCs w:val="24"/>
        </w:rPr>
      </w:pPr>
      <w:r w:rsidRPr="0000067C">
        <w:rPr>
          <w:rFonts w:ascii="Times New Roman" w:hAnsi="Times New Roman" w:cs="Times New Roman"/>
          <w:sz w:val="24"/>
          <w:szCs w:val="24"/>
        </w:rPr>
        <w:t>Nainita Madurai</w:t>
      </w:r>
    </w:p>
    <w:p w:rsidR="00F61A01" w:rsidRPr="0000067C" w:rsidRDefault="00F61A01" w:rsidP="007B6209">
      <w:pPr>
        <w:pStyle w:val="NoSpacing"/>
        <w:spacing w:line="480" w:lineRule="auto"/>
        <w:jc w:val="both"/>
        <w:rPr>
          <w:rFonts w:ascii="Times New Roman" w:hAnsi="Times New Roman" w:cs="Times New Roman"/>
          <w:sz w:val="24"/>
          <w:szCs w:val="24"/>
        </w:rPr>
      </w:pPr>
      <w:r w:rsidRPr="0000067C">
        <w:rPr>
          <w:rFonts w:ascii="Times New Roman" w:hAnsi="Times New Roman" w:cs="Times New Roman"/>
          <w:sz w:val="24"/>
          <w:szCs w:val="24"/>
        </w:rPr>
        <w:t>Anthropology</w:t>
      </w:r>
    </w:p>
    <w:p w:rsidR="00F61A01" w:rsidRPr="0000067C" w:rsidRDefault="00F61A01" w:rsidP="007B6209">
      <w:pPr>
        <w:pStyle w:val="NoSpacing"/>
        <w:spacing w:line="480" w:lineRule="auto"/>
        <w:jc w:val="both"/>
        <w:rPr>
          <w:rFonts w:ascii="Times New Roman" w:hAnsi="Times New Roman" w:cs="Times New Roman"/>
          <w:sz w:val="24"/>
          <w:szCs w:val="24"/>
        </w:rPr>
      </w:pPr>
      <w:r w:rsidRPr="0000067C">
        <w:rPr>
          <w:rFonts w:ascii="Times New Roman" w:hAnsi="Times New Roman" w:cs="Times New Roman"/>
          <w:sz w:val="24"/>
          <w:szCs w:val="24"/>
        </w:rPr>
        <w:t>Movie Essay – “Dead Birds”</w:t>
      </w:r>
    </w:p>
    <w:p w:rsidR="00F61A01" w:rsidRDefault="00F61A01" w:rsidP="007B6209">
      <w:pPr>
        <w:pStyle w:val="NoSpacing"/>
        <w:spacing w:line="480" w:lineRule="auto"/>
        <w:jc w:val="both"/>
        <w:rPr>
          <w:rFonts w:ascii="Times New Roman" w:hAnsi="Times New Roman" w:cs="Times New Roman"/>
          <w:sz w:val="24"/>
          <w:szCs w:val="24"/>
        </w:rPr>
      </w:pPr>
      <w:r w:rsidRPr="0000067C">
        <w:rPr>
          <w:rFonts w:ascii="Times New Roman" w:hAnsi="Times New Roman" w:cs="Times New Roman"/>
          <w:sz w:val="24"/>
          <w:szCs w:val="24"/>
        </w:rPr>
        <w:t>April 19, 2009</w:t>
      </w:r>
    </w:p>
    <w:p w:rsidR="0000067C" w:rsidRPr="0000067C" w:rsidRDefault="0000067C" w:rsidP="007B6209">
      <w:pPr>
        <w:pStyle w:val="NoSpacing"/>
        <w:spacing w:line="480" w:lineRule="auto"/>
        <w:jc w:val="both"/>
        <w:rPr>
          <w:rFonts w:ascii="Times New Roman" w:hAnsi="Times New Roman" w:cs="Times New Roman"/>
          <w:sz w:val="24"/>
          <w:szCs w:val="24"/>
        </w:rPr>
      </w:pPr>
    </w:p>
    <w:p w:rsidR="007C0CA6" w:rsidRPr="0000067C" w:rsidRDefault="0000067C" w:rsidP="007B620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Is “Dead Birds” a Film about Warfare or </w:t>
      </w:r>
      <w:proofErr w:type="spellStart"/>
      <w:r>
        <w:rPr>
          <w:rFonts w:ascii="Times New Roman" w:hAnsi="Times New Roman" w:cs="Times New Roman"/>
          <w:sz w:val="24"/>
          <w:szCs w:val="24"/>
        </w:rPr>
        <w:t>Relgion</w:t>
      </w:r>
      <w:proofErr w:type="spellEnd"/>
      <w:r>
        <w:rPr>
          <w:rFonts w:ascii="Times New Roman" w:hAnsi="Times New Roman" w:cs="Times New Roman"/>
          <w:sz w:val="24"/>
          <w:szCs w:val="24"/>
        </w:rPr>
        <w:t>?</w:t>
      </w:r>
    </w:p>
    <w:p w:rsidR="00F61A01" w:rsidRPr="0000067C" w:rsidRDefault="00E228DA" w:rsidP="007B6209">
      <w:pPr>
        <w:pStyle w:val="NoSpacing"/>
        <w:spacing w:line="480" w:lineRule="auto"/>
        <w:ind w:firstLine="720"/>
        <w:jc w:val="both"/>
        <w:rPr>
          <w:rFonts w:ascii="Times New Roman" w:hAnsi="Times New Roman" w:cs="Times New Roman"/>
          <w:sz w:val="24"/>
          <w:szCs w:val="24"/>
        </w:rPr>
      </w:pPr>
      <w:r w:rsidRPr="0000067C">
        <w:rPr>
          <w:rFonts w:ascii="Times New Roman" w:hAnsi="Times New Roman" w:cs="Times New Roman"/>
          <w:sz w:val="24"/>
          <w:szCs w:val="24"/>
        </w:rPr>
        <w:t xml:space="preserve">The film “Dead Birds” depicts a practice that the </w:t>
      </w:r>
      <w:proofErr w:type="spellStart"/>
      <w:r w:rsidRPr="0000067C">
        <w:rPr>
          <w:rFonts w:ascii="Times New Roman" w:hAnsi="Times New Roman" w:cs="Times New Roman"/>
          <w:sz w:val="24"/>
          <w:szCs w:val="24"/>
        </w:rPr>
        <w:t>Dani</w:t>
      </w:r>
      <w:proofErr w:type="spellEnd"/>
      <w:r w:rsidRPr="0000067C">
        <w:rPr>
          <w:rFonts w:ascii="Times New Roman" w:hAnsi="Times New Roman" w:cs="Times New Roman"/>
          <w:sz w:val="24"/>
          <w:szCs w:val="24"/>
        </w:rPr>
        <w:t xml:space="preserve"> tribe of </w:t>
      </w:r>
      <w:r w:rsidR="003F7171">
        <w:rPr>
          <w:rFonts w:ascii="Times New Roman" w:hAnsi="Times New Roman" w:cs="Times New Roman"/>
          <w:sz w:val="24"/>
          <w:szCs w:val="24"/>
        </w:rPr>
        <w:t xml:space="preserve">West </w:t>
      </w:r>
      <w:r w:rsidRPr="0000067C">
        <w:rPr>
          <w:rFonts w:ascii="Times New Roman" w:hAnsi="Times New Roman" w:cs="Times New Roman"/>
          <w:sz w:val="24"/>
          <w:szCs w:val="24"/>
        </w:rPr>
        <w:t>New Guinea takes part in.</w:t>
      </w:r>
      <w:r w:rsidR="00A41954">
        <w:rPr>
          <w:rFonts w:ascii="Times New Roman" w:hAnsi="Times New Roman" w:cs="Times New Roman"/>
          <w:sz w:val="24"/>
          <w:szCs w:val="24"/>
        </w:rPr>
        <w:t xml:space="preserve"> </w:t>
      </w:r>
      <w:r w:rsidRPr="0000067C">
        <w:rPr>
          <w:rFonts w:ascii="Times New Roman" w:hAnsi="Times New Roman" w:cs="Times New Roman"/>
          <w:sz w:val="24"/>
          <w:szCs w:val="24"/>
        </w:rPr>
        <w:t xml:space="preserve"> The </w:t>
      </w:r>
      <w:proofErr w:type="spellStart"/>
      <w:r w:rsidRPr="0000067C">
        <w:rPr>
          <w:rFonts w:ascii="Times New Roman" w:hAnsi="Times New Roman" w:cs="Times New Roman"/>
          <w:sz w:val="24"/>
          <w:szCs w:val="24"/>
        </w:rPr>
        <w:t>Dani</w:t>
      </w:r>
      <w:proofErr w:type="spellEnd"/>
      <w:r w:rsidRPr="0000067C">
        <w:rPr>
          <w:rFonts w:ascii="Times New Roman" w:hAnsi="Times New Roman" w:cs="Times New Roman"/>
          <w:sz w:val="24"/>
          <w:szCs w:val="24"/>
        </w:rPr>
        <w:t xml:space="preserve"> engage in intertribal warfare on</w:t>
      </w:r>
      <w:r w:rsidR="00DE7A59" w:rsidRPr="0000067C">
        <w:rPr>
          <w:rFonts w:ascii="Times New Roman" w:hAnsi="Times New Roman" w:cs="Times New Roman"/>
          <w:sz w:val="24"/>
          <w:szCs w:val="24"/>
        </w:rPr>
        <w:t xml:space="preserve"> a </w:t>
      </w:r>
      <w:r w:rsidRPr="0000067C">
        <w:rPr>
          <w:rFonts w:ascii="Times New Roman" w:hAnsi="Times New Roman" w:cs="Times New Roman"/>
          <w:sz w:val="24"/>
          <w:szCs w:val="24"/>
        </w:rPr>
        <w:t>regular basis.</w:t>
      </w:r>
      <w:r w:rsidR="00DE7A59" w:rsidRPr="0000067C">
        <w:rPr>
          <w:rFonts w:ascii="Times New Roman" w:hAnsi="Times New Roman" w:cs="Times New Roman"/>
          <w:sz w:val="24"/>
          <w:szCs w:val="24"/>
        </w:rPr>
        <w:t xml:space="preserve"> </w:t>
      </w:r>
      <w:r w:rsidR="005214EB" w:rsidRPr="0000067C">
        <w:rPr>
          <w:rFonts w:ascii="Times New Roman" w:hAnsi="Times New Roman" w:cs="Times New Roman"/>
          <w:sz w:val="24"/>
          <w:szCs w:val="24"/>
        </w:rPr>
        <w:t xml:space="preserve">They do so because they </w:t>
      </w:r>
      <w:r w:rsidR="00F61A01" w:rsidRPr="0000067C">
        <w:rPr>
          <w:rFonts w:ascii="Times New Roman" w:hAnsi="Times New Roman" w:cs="Times New Roman"/>
          <w:sz w:val="24"/>
          <w:szCs w:val="24"/>
        </w:rPr>
        <w:t>und</w:t>
      </w:r>
      <w:r w:rsidR="00A41954">
        <w:rPr>
          <w:rFonts w:ascii="Times New Roman" w:hAnsi="Times New Roman" w:cs="Times New Roman"/>
          <w:sz w:val="24"/>
          <w:szCs w:val="24"/>
        </w:rPr>
        <w:t>erstand that man must die; this is what a fable of a race between a bird and a snake tells them. The race between the bird and snake decides whether</w:t>
      </w:r>
      <w:r w:rsidR="003F7171">
        <w:rPr>
          <w:rFonts w:ascii="Times New Roman" w:hAnsi="Times New Roman" w:cs="Times New Roman"/>
          <w:sz w:val="24"/>
          <w:szCs w:val="24"/>
        </w:rPr>
        <w:t xml:space="preserve"> men are mortal like birds or immortal like snakes (who shed their skin). The bird wins and decides the fate of men. </w:t>
      </w:r>
      <w:r w:rsidR="00A41954">
        <w:rPr>
          <w:rFonts w:ascii="Times New Roman" w:hAnsi="Times New Roman" w:cs="Times New Roman"/>
          <w:sz w:val="24"/>
          <w:szCs w:val="24"/>
        </w:rPr>
        <w:t xml:space="preserve">The </w:t>
      </w:r>
      <w:proofErr w:type="spellStart"/>
      <w:r w:rsidR="00A41954">
        <w:rPr>
          <w:rFonts w:ascii="Times New Roman" w:hAnsi="Times New Roman" w:cs="Times New Roman"/>
          <w:sz w:val="24"/>
          <w:szCs w:val="24"/>
        </w:rPr>
        <w:t>Dani</w:t>
      </w:r>
      <w:proofErr w:type="spellEnd"/>
      <w:r w:rsidR="00A41954">
        <w:rPr>
          <w:rFonts w:ascii="Times New Roman" w:hAnsi="Times New Roman" w:cs="Times New Roman"/>
          <w:sz w:val="24"/>
          <w:szCs w:val="24"/>
        </w:rPr>
        <w:t xml:space="preserve"> relate themselves to birds in many ways and believe that like birds they must die. T</w:t>
      </w:r>
      <w:r w:rsidR="00F61A01" w:rsidRPr="0000067C">
        <w:rPr>
          <w:rFonts w:ascii="Times New Roman" w:hAnsi="Times New Roman" w:cs="Times New Roman"/>
          <w:sz w:val="24"/>
          <w:szCs w:val="24"/>
        </w:rPr>
        <w:t xml:space="preserve">hey </w:t>
      </w:r>
      <w:r w:rsidR="005214EB" w:rsidRPr="0000067C">
        <w:rPr>
          <w:rFonts w:ascii="Times New Roman" w:hAnsi="Times New Roman" w:cs="Times New Roman"/>
          <w:sz w:val="24"/>
          <w:szCs w:val="24"/>
        </w:rPr>
        <w:t>believe tha</w:t>
      </w:r>
      <w:r w:rsidR="0000067C">
        <w:rPr>
          <w:rFonts w:ascii="Times New Roman" w:hAnsi="Times New Roman" w:cs="Times New Roman"/>
          <w:sz w:val="24"/>
          <w:szCs w:val="24"/>
        </w:rPr>
        <w:t>t ghosts of fallen tribesmen</w:t>
      </w:r>
      <w:r w:rsidR="005214EB" w:rsidRPr="0000067C">
        <w:rPr>
          <w:rFonts w:ascii="Times New Roman" w:hAnsi="Times New Roman" w:cs="Times New Roman"/>
          <w:sz w:val="24"/>
          <w:szCs w:val="24"/>
        </w:rPr>
        <w:t xml:space="preserve"> plague the tribe and cause misfortunes</w:t>
      </w:r>
      <w:r w:rsidR="00F61A01" w:rsidRPr="0000067C">
        <w:rPr>
          <w:rFonts w:ascii="Times New Roman" w:hAnsi="Times New Roman" w:cs="Times New Roman"/>
          <w:sz w:val="24"/>
          <w:szCs w:val="24"/>
        </w:rPr>
        <w:t>; this results in continuous warfare because tribes are always trying to ave</w:t>
      </w:r>
      <w:r w:rsidR="0000067C">
        <w:rPr>
          <w:rFonts w:ascii="Times New Roman" w:hAnsi="Times New Roman" w:cs="Times New Roman"/>
          <w:sz w:val="24"/>
          <w:szCs w:val="24"/>
        </w:rPr>
        <w:t>nge the deaths of their people</w:t>
      </w:r>
      <w:r w:rsidR="005214EB" w:rsidRPr="0000067C">
        <w:rPr>
          <w:rFonts w:ascii="Times New Roman" w:hAnsi="Times New Roman" w:cs="Times New Roman"/>
          <w:sz w:val="24"/>
          <w:szCs w:val="24"/>
        </w:rPr>
        <w:t xml:space="preserve">. Also, war is much like a sport to them; they enjoy it and battles are like scrimmages. </w:t>
      </w:r>
      <w:r w:rsidR="00F61A01" w:rsidRPr="0000067C">
        <w:rPr>
          <w:rFonts w:ascii="Times New Roman" w:hAnsi="Times New Roman" w:cs="Times New Roman"/>
          <w:sz w:val="24"/>
          <w:szCs w:val="24"/>
        </w:rPr>
        <w:t xml:space="preserve">This film is both about warfare and about religion, </w:t>
      </w:r>
      <w:r w:rsidR="003F7171">
        <w:rPr>
          <w:rFonts w:ascii="Times New Roman" w:hAnsi="Times New Roman" w:cs="Times New Roman"/>
          <w:sz w:val="24"/>
          <w:szCs w:val="24"/>
        </w:rPr>
        <w:t xml:space="preserve">because for the </w:t>
      </w:r>
      <w:proofErr w:type="spellStart"/>
      <w:r w:rsidR="003F7171">
        <w:rPr>
          <w:rFonts w:ascii="Times New Roman" w:hAnsi="Times New Roman" w:cs="Times New Roman"/>
          <w:sz w:val="24"/>
          <w:szCs w:val="24"/>
        </w:rPr>
        <w:t>Dani</w:t>
      </w:r>
      <w:proofErr w:type="spellEnd"/>
      <w:r w:rsidR="003F7171">
        <w:rPr>
          <w:rFonts w:ascii="Times New Roman" w:hAnsi="Times New Roman" w:cs="Times New Roman"/>
          <w:sz w:val="24"/>
          <w:szCs w:val="24"/>
        </w:rPr>
        <w:t xml:space="preserve"> </w:t>
      </w:r>
      <w:proofErr w:type="gramStart"/>
      <w:r w:rsidR="003F7171">
        <w:rPr>
          <w:rFonts w:ascii="Times New Roman" w:hAnsi="Times New Roman" w:cs="Times New Roman"/>
          <w:sz w:val="24"/>
          <w:szCs w:val="24"/>
        </w:rPr>
        <w:t>tribe of New Guinea</w:t>
      </w:r>
      <w:r w:rsidR="00F61A01" w:rsidRPr="0000067C">
        <w:rPr>
          <w:rFonts w:ascii="Times New Roman" w:hAnsi="Times New Roman" w:cs="Times New Roman"/>
          <w:sz w:val="24"/>
          <w:szCs w:val="24"/>
        </w:rPr>
        <w:t xml:space="preserve"> both are</w:t>
      </w:r>
      <w:proofErr w:type="gramEnd"/>
      <w:r w:rsidR="00F61A01" w:rsidRPr="0000067C">
        <w:rPr>
          <w:rFonts w:ascii="Times New Roman" w:hAnsi="Times New Roman" w:cs="Times New Roman"/>
          <w:sz w:val="24"/>
          <w:szCs w:val="24"/>
        </w:rPr>
        <w:t xml:space="preserve"> intertwined</w:t>
      </w:r>
      <w:r w:rsidR="00E433DA">
        <w:rPr>
          <w:rFonts w:ascii="Times New Roman" w:hAnsi="Times New Roman" w:cs="Times New Roman"/>
          <w:sz w:val="24"/>
          <w:szCs w:val="24"/>
        </w:rPr>
        <w:t xml:space="preserve"> and maintain an intertribal balance</w:t>
      </w:r>
      <w:r w:rsidR="00192043">
        <w:rPr>
          <w:rFonts w:ascii="Times New Roman" w:hAnsi="Times New Roman" w:cs="Times New Roman"/>
          <w:sz w:val="24"/>
          <w:szCs w:val="24"/>
        </w:rPr>
        <w:t>.</w:t>
      </w:r>
    </w:p>
    <w:p w:rsidR="00DE7A59" w:rsidRPr="0000067C" w:rsidRDefault="009D1DBF" w:rsidP="007B6209">
      <w:pPr>
        <w:pStyle w:val="NoSpacing"/>
        <w:spacing w:line="480" w:lineRule="auto"/>
        <w:ind w:firstLine="720"/>
        <w:jc w:val="both"/>
        <w:rPr>
          <w:rFonts w:ascii="Times New Roman" w:hAnsi="Times New Roman" w:cs="Times New Roman"/>
          <w:sz w:val="24"/>
          <w:szCs w:val="24"/>
        </w:rPr>
      </w:pPr>
      <w:r w:rsidRPr="0000067C">
        <w:rPr>
          <w:rFonts w:ascii="Times New Roman" w:hAnsi="Times New Roman" w:cs="Times New Roman"/>
          <w:sz w:val="24"/>
          <w:szCs w:val="24"/>
        </w:rPr>
        <w:t xml:space="preserve">The </w:t>
      </w:r>
      <w:proofErr w:type="spellStart"/>
      <w:r w:rsidRPr="0000067C">
        <w:rPr>
          <w:rFonts w:ascii="Times New Roman" w:hAnsi="Times New Roman" w:cs="Times New Roman"/>
          <w:sz w:val="24"/>
          <w:szCs w:val="24"/>
        </w:rPr>
        <w:t>Dani’s</w:t>
      </w:r>
      <w:proofErr w:type="spellEnd"/>
      <w:r w:rsidRPr="0000067C">
        <w:rPr>
          <w:rFonts w:ascii="Times New Roman" w:hAnsi="Times New Roman" w:cs="Times New Roman"/>
          <w:sz w:val="24"/>
          <w:szCs w:val="24"/>
        </w:rPr>
        <w:t xml:space="preserve"> practice of war is very much like a religious practice because their beliefs as to why they go to war involv</w:t>
      </w:r>
      <w:r w:rsidR="0000067C">
        <w:rPr>
          <w:rFonts w:ascii="Times New Roman" w:hAnsi="Times New Roman" w:cs="Times New Roman"/>
          <w:sz w:val="24"/>
          <w:szCs w:val="24"/>
        </w:rPr>
        <w:t>e the supernatural ghosts of</w:t>
      </w:r>
      <w:r w:rsidRPr="0000067C">
        <w:rPr>
          <w:rFonts w:ascii="Times New Roman" w:hAnsi="Times New Roman" w:cs="Times New Roman"/>
          <w:sz w:val="24"/>
          <w:szCs w:val="24"/>
        </w:rPr>
        <w:t xml:space="preserve"> dead</w:t>
      </w:r>
      <w:r w:rsidR="0000067C">
        <w:rPr>
          <w:rFonts w:ascii="Times New Roman" w:hAnsi="Times New Roman" w:cs="Times New Roman"/>
          <w:sz w:val="24"/>
          <w:szCs w:val="24"/>
        </w:rPr>
        <w:t xml:space="preserve"> tribe members</w:t>
      </w:r>
      <w:r w:rsidRPr="0000067C">
        <w:rPr>
          <w:rFonts w:ascii="Times New Roman" w:hAnsi="Times New Roman" w:cs="Times New Roman"/>
          <w:sz w:val="24"/>
          <w:szCs w:val="24"/>
        </w:rPr>
        <w:t xml:space="preserve">, also their rituals and ceremonies all center around the outcome of war and they have specific traditions that dictate what to do when there is a victory (a member of the enemy’s tribe is killed) and when there is a failure (a member of their own tribe is killed). </w:t>
      </w:r>
      <w:r w:rsidR="00F61A01" w:rsidRPr="0000067C">
        <w:rPr>
          <w:rFonts w:ascii="Times New Roman" w:hAnsi="Times New Roman" w:cs="Times New Roman"/>
          <w:sz w:val="24"/>
          <w:szCs w:val="24"/>
        </w:rPr>
        <w:t xml:space="preserve">The movie centers on two characters: </w:t>
      </w:r>
      <w:proofErr w:type="spellStart"/>
      <w:r w:rsidR="00F61A01" w:rsidRPr="0000067C">
        <w:rPr>
          <w:rFonts w:ascii="Times New Roman" w:hAnsi="Times New Roman" w:cs="Times New Roman"/>
          <w:sz w:val="24"/>
          <w:szCs w:val="24"/>
        </w:rPr>
        <w:t>Weyak</w:t>
      </w:r>
      <w:proofErr w:type="spellEnd"/>
      <w:r w:rsidR="00F61A01" w:rsidRPr="0000067C">
        <w:rPr>
          <w:rFonts w:ascii="Times New Roman" w:hAnsi="Times New Roman" w:cs="Times New Roman"/>
          <w:sz w:val="24"/>
          <w:szCs w:val="24"/>
        </w:rPr>
        <w:t xml:space="preserve">, a prominent warrior, and </w:t>
      </w:r>
      <w:proofErr w:type="spellStart"/>
      <w:r w:rsidR="00F61A01" w:rsidRPr="0000067C">
        <w:rPr>
          <w:rFonts w:ascii="Times New Roman" w:hAnsi="Times New Roman" w:cs="Times New Roman"/>
          <w:sz w:val="24"/>
          <w:szCs w:val="24"/>
        </w:rPr>
        <w:t>Pua</w:t>
      </w:r>
      <w:proofErr w:type="spellEnd"/>
      <w:r w:rsidR="00F61A01" w:rsidRPr="0000067C">
        <w:rPr>
          <w:rFonts w:ascii="Times New Roman" w:hAnsi="Times New Roman" w:cs="Times New Roman"/>
          <w:sz w:val="24"/>
          <w:szCs w:val="24"/>
        </w:rPr>
        <w:t xml:space="preserve">, a young swine-herder. </w:t>
      </w:r>
      <w:proofErr w:type="spellStart"/>
      <w:r w:rsidR="00A41BB0" w:rsidRPr="0000067C">
        <w:rPr>
          <w:rFonts w:ascii="Times New Roman" w:hAnsi="Times New Roman" w:cs="Times New Roman"/>
          <w:sz w:val="24"/>
          <w:szCs w:val="24"/>
        </w:rPr>
        <w:t>Weyak</w:t>
      </w:r>
      <w:proofErr w:type="spellEnd"/>
      <w:r w:rsidR="00A41BB0" w:rsidRPr="0000067C">
        <w:rPr>
          <w:rFonts w:ascii="Times New Roman" w:hAnsi="Times New Roman" w:cs="Times New Roman"/>
          <w:sz w:val="24"/>
          <w:szCs w:val="24"/>
        </w:rPr>
        <w:t xml:space="preserve"> </w:t>
      </w:r>
      <w:r w:rsidR="0000067C">
        <w:rPr>
          <w:rFonts w:ascii="Times New Roman" w:hAnsi="Times New Roman" w:cs="Times New Roman"/>
          <w:sz w:val="24"/>
          <w:szCs w:val="24"/>
        </w:rPr>
        <w:t xml:space="preserve">must always </w:t>
      </w:r>
      <w:r w:rsidR="00A41BB0" w:rsidRPr="0000067C">
        <w:rPr>
          <w:rFonts w:ascii="Times New Roman" w:hAnsi="Times New Roman" w:cs="Times New Roman"/>
          <w:sz w:val="24"/>
          <w:szCs w:val="24"/>
        </w:rPr>
        <w:t xml:space="preserve">be on constant </w:t>
      </w:r>
      <w:r w:rsidR="00A41BB0" w:rsidRPr="0000067C">
        <w:rPr>
          <w:rFonts w:ascii="Times New Roman" w:hAnsi="Times New Roman" w:cs="Times New Roman"/>
          <w:sz w:val="24"/>
          <w:szCs w:val="24"/>
        </w:rPr>
        <w:lastRenderedPageBreak/>
        <w:t xml:space="preserve">alert because he guards the most dangerous part of the frontier. The tribe’s territory is marked by tall watch towers that are a central part to their survival. The towers overlook the </w:t>
      </w:r>
      <w:r w:rsidR="0000067C">
        <w:rPr>
          <w:rFonts w:ascii="Times New Roman" w:hAnsi="Times New Roman" w:cs="Times New Roman"/>
          <w:sz w:val="24"/>
          <w:szCs w:val="24"/>
        </w:rPr>
        <w:t>nomad’s</w:t>
      </w:r>
      <w:r w:rsidR="00A41BB0" w:rsidRPr="0000067C">
        <w:rPr>
          <w:rFonts w:ascii="Times New Roman" w:hAnsi="Times New Roman" w:cs="Times New Roman"/>
          <w:sz w:val="24"/>
          <w:szCs w:val="24"/>
        </w:rPr>
        <w:t xml:space="preserve"> land where battles take place. </w:t>
      </w:r>
      <w:r w:rsidR="00F61A01" w:rsidRPr="0000067C">
        <w:rPr>
          <w:rFonts w:ascii="Times New Roman" w:hAnsi="Times New Roman" w:cs="Times New Roman"/>
          <w:sz w:val="24"/>
          <w:szCs w:val="24"/>
        </w:rPr>
        <w:t xml:space="preserve">The significance of </w:t>
      </w:r>
      <w:proofErr w:type="spellStart"/>
      <w:r w:rsidR="00F61A01" w:rsidRPr="0000067C">
        <w:rPr>
          <w:rFonts w:ascii="Times New Roman" w:hAnsi="Times New Roman" w:cs="Times New Roman"/>
          <w:sz w:val="24"/>
          <w:szCs w:val="24"/>
        </w:rPr>
        <w:t>Pua’s</w:t>
      </w:r>
      <w:proofErr w:type="spellEnd"/>
      <w:r w:rsidR="00F61A01" w:rsidRPr="0000067C">
        <w:rPr>
          <w:rFonts w:ascii="Times New Roman" w:hAnsi="Times New Roman" w:cs="Times New Roman"/>
          <w:sz w:val="24"/>
          <w:szCs w:val="24"/>
        </w:rPr>
        <w:t xml:space="preserve"> character is his position as swine-herder. Pigs are very important to the </w:t>
      </w:r>
      <w:proofErr w:type="spellStart"/>
      <w:r w:rsidR="00F61A01" w:rsidRPr="0000067C">
        <w:rPr>
          <w:rFonts w:ascii="Times New Roman" w:hAnsi="Times New Roman" w:cs="Times New Roman"/>
          <w:sz w:val="24"/>
          <w:szCs w:val="24"/>
        </w:rPr>
        <w:t>Dani</w:t>
      </w:r>
      <w:proofErr w:type="spellEnd"/>
      <w:r w:rsidR="00F61A01" w:rsidRPr="0000067C">
        <w:rPr>
          <w:rFonts w:ascii="Times New Roman" w:hAnsi="Times New Roman" w:cs="Times New Roman"/>
          <w:sz w:val="24"/>
          <w:szCs w:val="24"/>
        </w:rPr>
        <w:t xml:space="preserve"> because they us</w:t>
      </w:r>
      <w:r w:rsidR="008050CB" w:rsidRPr="0000067C">
        <w:rPr>
          <w:rFonts w:ascii="Times New Roman" w:hAnsi="Times New Roman" w:cs="Times New Roman"/>
          <w:sz w:val="24"/>
          <w:szCs w:val="24"/>
        </w:rPr>
        <w:t>e them in their rituals of celebration for victory and mourning for death.</w:t>
      </w:r>
      <w:r w:rsidR="00A41BB0" w:rsidRPr="0000067C">
        <w:rPr>
          <w:rFonts w:ascii="Times New Roman" w:hAnsi="Times New Roman" w:cs="Times New Roman"/>
          <w:sz w:val="24"/>
          <w:szCs w:val="24"/>
        </w:rPr>
        <w:t xml:space="preserve"> </w:t>
      </w:r>
      <w:r w:rsidR="00272AA0">
        <w:rPr>
          <w:rFonts w:ascii="Times New Roman" w:hAnsi="Times New Roman" w:cs="Times New Roman"/>
          <w:sz w:val="24"/>
          <w:szCs w:val="24"/>
        </w:rPr>
        <w:t xml:space="preserve">In the movie, the tribe of the </w:t>
      </w:r>
      <w:proofErr w:type="spellStart"/>
      <w:r w:rsidR="00272AA0">
        <w:rPr>
          <w:rFonts w:ascii="Times New Roman" w:hAnsi="Times New Roman" w:cs="Times New Roman"/>
          <w:sz w:val="24"/>
          <w:szCs w:val="24"/>
        </w:rPr>
        <w:t>Dani</w:t>
      </w:r>
      <w:proofErr w:type="spellEnd"/>
      <w:r w:rsidR="00272AA0">
        <w:rPr>
          <w:rFonts w:ascii="Times New Roman" w:hAnsi="Times New Roman" w:cs="Times New Roman"/>
          <w:sz w:val="24"/>
          <w:szCs w:val="24"/>
        </w:rPr>
        <w:t xml:space="preserve"> that </w:t>
      </w:r>
      <w:proofErr w:type="spellStart"/>
      <w:r w:rsidR="00272AA0">
        <w:rPr>
          <w:rFonts w:ascii="Times New Roman" w:hAnsi="Times New Roman" w:cs="Times New Roman"/>
          <w:sz w:val="24"/>
          <w:szCs w:val="24"/>
        </w:rPr>
        <w:t>Pua</w:t>
      </w:r>
      <w:proofErr w:type="spellEnd"/>
      <w:r w:rsidR="00272AA0">
        <w:rPr>
          <w:rFonts w:ascii="Times New Roman" w:hAnsi="Times New Roman" w:cs="Times New Roman"/>
          <w:sz w:val="24"/>
          <w:szCs w:val="24"/>
        </w:rPr>
        <w:t xml:space="preserve"> and </w:t>
      </w:r>
      <w:proofErr w:type="spellStart"/>
      <w:r w:rsidR="00272AA0">
        <w:rPr>
          <w:rFonts w:ascii="Times New Roman" w:hAnsi="Times New Roman" w:cs="Times New Roman"/>
          <w:sz w:val="24"/>
          <w:szCs w:val="24"/>
        </w:rPr>
        <w:t>Weyak</w:t>
      </w:r>
      <w:proofErr w:type="spellEnd"/>
      <w:r w:rsidR="00272AA0">
        <w:rPr>
          <w:rFonts w:ascii="Times New Roman" w:hAnsi="Times New Roman" w:cs="Times New Roman"/>
          <w:sz w:val="24"/>
          <w:szCs w:val="24"/>
        </w:rPr>
        <w:t xml:space="preserve"> are part of is “playing” war on the defensive side; they had killed a soldier in a previous battle. </w:t>
      </w:r>
      <w:proofErr w:type="spellStart"/>
      <w:r w:rsidR="00272AA0">
        <w:rPr>
          <w:rFonts w:ascii="Times New Roman" w:hAnsi="Times New Roman" w:cs="Times New Roman"/>
          <w:sz w:val="24"/>
          <w:szCs w:val="24"/>
        </w:rPr>
        <w:t>Weyak</w:t>
      </w:r>
      <w:proofErr w:type="spellEnd"/>
      <w:r w:rsidR="00272AA0">
        <w:rPr>
          <w:rFonts w:ascii="Times New Roman" w:hAnsi="Times New Roman" w:cs="Times New Roman"/>
          <w:sz w:val="24"/>
          <w:szCs w:val="24"/>
        </w:rPr>
        <w:t xml:space="preserve"> must be even more watchful at these times</w:t>
      </w:r>
      <w:r w:rsidR="00B07BF4">
        <w:rPr>
          <w:rFonts w:ascii="Times New Roman" w:hAnsi="Times New Roman" w:cs="Times New Roman"/>
          <w:sz w:val="24"/>
          <w:szCs w:val="24"/>
        </w:rPr>
        <w:t xml:space="preserve"> because their enemy is looking to kill a member of his tribe</w:t>
      </w:r>
      <w:r w:rsidR="00272AA0">
        <w:rPr>
          <w:rFonts w:ascii="Times New Roman" w:hAnsi="Times New Roman" w:cs="Times New Roman"/>
          <w:sz w:val="24"/>
          <w:szCs w:val="24"/>
        </w:rPr>
        <w:t>.</w:t>
      </w:r>
      <w:r w:rsidR="00DA7C34">
        <w:rPr>
          <w:rFonts w:ascii="Times New Roman" w:hAnsi="Times New Roman" w:cs="Times New Roman"/>
          <w:sz w:val="24"/>
          <w:szCs w:val="24"/>
        </w:rPr>
        <w:t xml:space="preserve"> </w:t>
      </w:r>
      <w:proofErr w:type="gramStart"/>
      <w:r w:rsidR="00DA7C34">
        <w:rPr>
          <w:rFonts w:ascii="Times New Roman" w:hAnsi="Times New Roman" w:cs="Times New Roman"/>
          <w:sz w:val="24"/>
          <w:szCs w:val="24"/>
        </w:rPr>
        <w:t>The</w:t>
      </w:r>
      <w:r w:rsidR="009F76A9">
        <w:rPr>
          <w:rFonts w:ascii="Times New Roman" w:hAnsi="Times New Roman" w:cs="Times New Roman"/>
          <w:sz w:val="24"/>
          <w:szCs w:val="24"/>
        </w:rPr>
        <w:t xml:space="preserve"> religion that the </w:t>
      </w:r>
      <w:proofErr w:type="spellStart"/>
      <w:r w:rsidR="009F76A9">
        <w:rPr>
          <w:rFonts w:ascii="Times New Roman" w:hAnsi="Times New Roman" w:cs="Times New Roman"/>
          <w:sz w:val="24"/>
          <w:szCs w:val="24"/>
        </w:rPr>
        <w:t>Dani</w:t>
      </w:r>
      <w:proofErr w:type="spellEnd"/>
      <w:r w:rsidR="009F76A9">
        <w:rPr>
          <w:rFonts w:ascii="Times New Roman" w:hAnsi="Times New Roman" w:cs="Times New Roman"/>
          <w:sz w:val="24"/>
          <w:szCs w:val="24"/>
        </w:rPr>
        <w:t xml:space="preserve"> practice consists of a constant cycle of vengeance and mourning.</w:t>
      </w:r>
      <w:proofErr w:type="gramEnd"/>
      <w:r w:rsidR="00DA7C34">
        <w:rPr>
          <w:rFonts w:ascii="Times New Roman" w:hAnsi="Times New Roman" w:cs="Times New Roman"/>
          <w:sz w:val="24"/>
          <w:szCs w:val="24"/>
        </w:rPr>
        <w:t xml:space="preserve"> Their religion centers on warfare; without war there is no way to avenge the deaths of tribe members.</w:t>
      </w:r>
      <w:r w:rsidR="005E6208">
        <w:rPr>
          <w:rFonts w:ascii="Times New Roman" w:hAnsi="Times New Roman" w:cs="Times New Roman"/>
          <w:sz w:val="24"/>
          <w:szCs w:val="24"/>
        </w:rPr>
        <w:t xml:space="preserve"> When a member of the tribe is killed they mourn him or her by placing the body on a handmade chair and adorning them with garlands made of shells.</w:t>
      </w:r>
      <w:r w:rsidR="00226537">
        <w:rPr>
          <w:rFonts w:ascii="Times New Roman" w:hAnsi="Times New Roman" w:cs="Times New Roman"/>
          <w:sz w:val="24"/>
          <w:szCs w:val="24"/>
        </w:rPr>
        <w:t xml:space="preserve"> He or she is then cremated on a funeral pyre.</w:t>
      </w:r>
      <w:r w:rsidR="005E6208">
        <w:rPr>
          <w:rFonts w:ascii="Times New Roman" w:hAnsi="Times New Roman" w:cs="Times New Roman"/>
          <w:sz w:val="24"/>
          <w:szCs w:val="24"/>
        </w:rPr>
        <w:t xml:space="preserve"> </w:t>
      </w:r>
      <w:r w:rsidR="00A8761C">
        <w:rPr>
          <w:rFonts w:ascii="Times New Roman" w:hAnsi="Times New Roman" w:cs="Times New Roman"/>
          <w:sz w:val="24"/>
          <w:szCs w:val="24"/>
        </w:rPr>
        <w:t>As they mourn, the enemy tribe rejoices at their success and their songs of victory can be heard into the night.</w:t>
      </w:r>
      <w:r w:rsidR="00F3393A">
        <w:rPr>
          <w:rFonts w:ascii="Times New Roman" w:hAnsi="Times New Roman" w:cs="Times New Roman"/>
          <w:sz w:val="24"/>
          <w:szCs w:val="24"/>
        </w:rPr>
        <w:t xml:space="preserve"> Similarly when </w:t>
      </w:r>
      <w:proofErr w:type="spellStart"/>
      <w:r w:rsidR="00F3393A">
        <w:rPr>
          <w:rFonts w:ascii="Times New Roman" w:hAnsi="Times New Roman" w:cs="Times New Roman"/>
          <w:sz w:val="24"/>
          <w:szCs w:val="24"/>
        </w:rPr>
        <w:t>Weyak’s</w:t>
      </w:r>
      <w:proofErr w:type="spellEnd"/>
      <w:r w:rsidR="00F3393A">
        <w:rPr>
          <w:rFonts w:ascii="Times New Roman" w:hAnsi="Times New Roman" w:cs="Times New Roman"/>
          <w:sz w:val="24"/>
          <w:szCs w:val="24"/>
        </w:rPr>
        <w:t xml:space="preserve"> people kill a member of the enemy’s tribe they celebrate long into the night. As part of the rituals of both celebrations and mourning they sacrifice pigs.</w:t>
      </w:r>
      <w:r w:rsidR="00226537">
        <w:rPr>
          <w:rFonts w:ascii="Times New Roman" w:hAnsi="Times New Roman" w:cs="Times New Roman"/>
          <w:sz w:val="24"/>
          <w:szCs w:val="24"/>
        </w:rPr>
        <w:t xml:space="preserve"> The killing of pigs is another religious practice that satisfies the ghosts and allows them to be at peace.</w:t>
      </w:r>
    </w:p>
    <w:p w:rsidR="007B6209" w:rsidRPr="0000067C" w:rsidRDefault="00E228DA" w:rsidP="007B6209">
      <w:pPr>
        <w:pStyle w:val="NoSpacing"/>
        <w:spacing w:line="480" w:lineRule="auto"/>
        <w:ind w:firstLine="720"/>
        <w:jc w:val="both"/>
        <w:rPr>
          <w:rFonts w:ascii="Times New Roman" w:hAnsi="Times New Roman" w:cs="Times New Roman"/>
          <w:sz w:val="24"/>
          <w:szCs w:val="24"/>
        </w:rPr>
      </w:pPr>
      <w:r w:rsidRPr="0000067C">
        <w:rPr>
          <w:rFonts w:ascii="Times New Roman" w:hAnsi="Times New Roman" w:cs="Times New Roman"/>
          <w:sz w:val="24"/>
          <w:szCs w:val="24"/>
        </w:rPr>
        <w:t xml:space="preserve">Unlike what we in our society believe the purpose of warfare is (a means to </w:t>
      </w:r>
      <w:r w:rsidR="00DE7A59" w:rsidRPr="0000067C">
        <w:rPr>
          <w:rFonts w:ascii="Times New Roman" w:hAnsi="Times New Roman" w:cs="Times New Roman"/>
          <w:sz w:val="24"/>
          <w:szCs w:val="24"/>
        </w:rPr>
        <w:t xml:space="preserve">seize </w:t>
      </w:r>
      <w:r w:rsidRPr="0000067C">
        <w:rPr>
          <w:rFonts w:ascii="Times New Roman" w:hAnsi="Times New Roman" w:cs="Times New Roman"/>
          <w:sz w:val="24"/>
          <w:szCs w:val="24"/>
        </w:rPr>
        <w:t>power</w:t>
      </w:r>
      <w:r w:rsidR="00DE7A59" w:rsidRPr="0000067C">
        <w:rPr>
          <w:rFonts w:ascii="Times New Roman" w:hAnsi="Times New Roman" w:cs="Times New Roman"/>
          <w:sz w:val="24"/>
          <w:szCs w:val="24"/>
        </w:rPr>
        <w:t xml:space="preserve"> from</w:t>
      </w:r>
      <w:r w:rsidRPr="0000067C">
        <w:rPr>
          <w:rFonts w:ascii="Times New Roman" w:hAnsi="Times New Roman" w:cs="Times New Roman"/>
          <w:sz w:val="24"/>
          <w:szCs w:val="24"/>
        </w:rPr>
        <w:t xml:space="preserve"> </w:t>
      </w:r>
      <w:r w:rsidR="00DE7A59" w:rsidRPr="0000067C">
        <w:rPr>
          <w:rFonts w:ascii="Times New Roman" w:hAnsi="Times New Roman" w:cs="Times New Roman"/>
          <w:sz w:val="24"/>
          <w:szCs w:val="24"/>
        </w:rPr>
        <w:t xml:space="preserve">or defend against </w:t>
      </w:r>
      <w:r w:rsidRPr="0000067C">
        <w:rPr>
          <w:rFonts w:ascii="Times New Roman" w:hAnsi="Times New Roman" w:cs="Times New Roman"/>
          <w:sz w:val="24"/>
          <w:szCs w:val="24"/>
        </w:rPr>
        <w:t xml:space="preserve">another region), the </w:t>
      </w:r>
      <w:proofErr w:type="spellStart"/>
      <w:r w:rsidRPr="0000067C">
        <w:rPr>
          <w:rFonts w:ascii="Times New Roman" w:hAnsi="Times New Roman" w:cs="Times New Roman"/>
          <w:sz w:val="24"/>
          <w:szCs w:val="24"/>
        </w:rPr>
        <w:t>Dani</w:t>
      </w:r>
      <w:proofErr w:type="spellEnd"/>
      <w:r w:rsidRPr="0000067C">
        <w:rPr>
          <w:rFonts w:ascii="Times New Roman" w:hAnsi="Times New Roman" w:cs="Times New Roman"/>
          <w:sz w:val="24"/>
          <w:szCs w:val="24"/>
        </w:rPr>
        <w:t xml:space="preserve"> use war</w:t>
      </w:r>
      <w:r w:rsidR="00FE0C40">
        <w:rPr>
          <w:rFonts w:ascii="Times New Roman" w:hAnsi="Times New Roman" w:cs="Times New Roman"/>
          <w:sz w:val="24"/>
          <w:szCs w:val="24"/>
        </w:rPr>
        <w:t xml:space="preserve"> as</w:t>
      </w:r>
      <w:r w:rsidR="00DC637F">
        <w:rPr>
          <w:rFonts w:ascii="Times New Roman" w:hAnsi="Times New Roman" w:cs="Times New Roman"/>
          <w:sz w:val="24"/>
          <w:szCs w:val="24"/>
        </w:rPr>
        <w:t xml:space="preserve"> a ritual to allow</w:t>
      </w:r>
      <w:r w:rsidRPr="0000067C">
        <w:rPr>
          <w:rFonts w:ascii="Times New Roman" w:hAnsi="Times New Roman" w:cs="Times New Roman"/>
          <w:sz w:val="24"/>
          <w:szCs w:val="24"/>
        </w:rPr>
        <w:t xml:space="preserve"> the ghosts of fallen soldiers </w:t>
      </w:r>
      <w:r w:rsidR="00EE68E6">
        <w:rPr>
          <w:rFonts w:ascii="Times New Roman" w:hAnsi="Times New Roman" w:cs="Times New Roman"/>
          <w:sz w:val="24"/>
          <w:szCs w:val="24"/>
        </w:rPr>
        <w:t xml:space="preserve">or people </w:t>
      </w:r>
      <w:r w:rsidR="00DC637F">
        <w:rPr>
          <w:rFonts w:ascii="Times New Roman" w:hAnsi="Times New Roman" w:cs="Times New Roman"/>
          <w:sz w:val="24"/>
          <w:szCs w:val="24"/>
        </w:rPr>
        <w:t>to rest at peace. This</w:t>
      </w:r>
      <w:r w:rsidRPr="0000067C">
        <w:rPr>
          <w:rFonts w:ascii="Times New Roman" w:hAnsi="Times New Roman" w:cs="Times New Roman"/>
          <w:sz w:val="24"/>
          <w:szCs w:val="24"/>
        </w:rPr>
        <w:t xml:space="preserve"> inadvertently maintains balance between tribes</w:t>
      </w:r>
      <w:r w:rsidR="00A41BB0" w:rsidRPr="0000067C">
        <w:rPr>
          <w:rFonts w:ascii="Times New Roman" w:hAnsi="Times New Roman" w:cs="Times New Roman"/>
          <w:sz w:val="24"/>
          <w:szCs w:val="24"/>
        </w:rPr>
        <w:t>; war never ends</w:t>
      </w:r>
      <w:r w:rsidRPr="0000067C">
        <w:rPr>
          <w:rFonts w:ascii="Times New Roman" w:hAnsi="Times New Roman" w:cs="Times New Roman"/>
          <w:sz w:val="24"/>
          <w:szCs w:val="24"/>
        </w:rPr>
        <w:t xml:space="preserve"> for the </w:t>
      </w:r>
      <w:proofErr w:type="spellStart"/>
      <w:r w:rsidRPr="0000067C">
        <w:rPr>
          <w:rFonts w:ascii="Times New Roman" w:hAnsi="Times New Roman" w:cs="Times New Roman"/>
          <w:sz w:val="24"/>
          <w:szCs w:val="24"/>
        </w:rPr>
        <w:t>Dani</w:t>
      </w:r>
      <w:proofErr w:type="spellEnd"/>
      <w:r w:rsidRPr="0000067C">
        <w:rPr>
          <w:rFonts w:ascii="Times New Roman" w:hAnsi="Times New Roman" w:cs="Times New Roman"/>
          <w:sz w:val="24"/>
          <w:szCs w:val="24"/>
        </w:rPr>
        <w:t>.</w:t>
      </w:r>
      <w:r w:rsidR="00413B89" w:rsidRPr="0000067C">
        <w:rPr>
          <w:rFonts w:ascii="Times New Roman" w:hAnsi="Times New Roman" w:cs="Times New Roman"/>
          <w:sz w:val="24"/>
          <w:szCs w:val="24"/>
        </w:rPr>
        <w:t xml:space="preserve"> </w:t>
      </w:r>
      <w:r w:rsidR="00FE0C40" w:rsidRPr="0000067C">
        <w:rPr>
          <w:rFonts w:ascii="Times New Roman" w:hAnsi="Times New Roman" w:cs="Times New Roman"/>
          <w:sz w:val="24"/>
          <w:szCs w:val="24"/>
        </w:rPr>
        <w:t>Un</w:t>
      </w:r>
      <w:r w:rsidR="00FE0C40">
        <w:rPr>
          <w:rFonts w:ascii="Times New Roman" w:hAnsi="Times New Roman" w:cs="Times New Roman"/>
          <w:sz w:val="24"/>
          <w:szCs w:val="24"/>
        </w:rPr>
        <w:t>-</w:t>
      </w:r>
      <w:r w:rsidR="00FE0C40" w:rsidRPr="0000067C">
        <w:rPr>
          <w:rFonts w:ascii="Times New Roman" w:hAnsi="Times New Roman" w:cs="Times New Roman"/>
          <w:sz w:val="24"/>
          <w:szCs w:val="24"/>
        </w:rPr>
        <w:t>avenged ghosts are the cause of sickness and misfortune</w:t>
      </w:r>
      <w:r w:rsidR="00FE0C40">
        <w:rPr>
          <w:rFonts w:ascii="Times New Roman" w:hAnsi="Times New Roman" w:cs="Times New Roman"/>
          <w:sz w:val="24"/>
          <w:szCs w:val="24"/>
        </w:rPr>
        <w:t xml:space="preserve"> and so the tribes will go on killing enemies to ensure the safety from the wrath of ghosts in their own tribe, because they believe that the destructive force of the ghosts can be far more deadly than the force of war.</w:t>
      </w:r>
    </w:p>
    <w:sectPr w:rsidR="007B6209" w:rsidRPr="0000067C" w:rsidSect="005302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0CA6"/>
    <w:rsid w:val="0000067C"/>
    <w:rsid w:val="00192043"/>
    <w:rsid w:val="00226537"/>
    <w:rsid w:val="00272AA0"/>
    <w:rsid w:val="00344AC0"/>
    <w:rsid w:val="003F7171"/>
    <w:rsid w:val="00413B89"/>
    <w:rsid w:val="005214EB"/>
    <w:rsid w:val="0053022B"/>
    <w:rsid w:val="005E6208"/>
    <w:rsid w:val="007B6209"/>
    <w:rsid w:val="007C0CA6"/>
    <w:rsid w:val="008050CB"/>
    <w:rsid w:val="008D53B7"/>
    <w:rsid w:val="009D1DBF"/>
    <w:rsid w:val="009F76A9"/>
    <w:rsid w:val="00A41954"/>
    <w:rsid w:val="00A41BB0"/>
    <w:rsid w:val="00A8761C"/>
    <w:rsid w:val="00B07BF4"/>
    <w:rsid w:val="00B57FBE"/>
    <w:rsid w:val="00DA7C34"/>
    <w:rsid w:val="00DC637F"/>
    <w:rsid w:val="00DE7A59"/>
    <w:rsid w:val="00E228DA"/>
    <w:rsid w:val="00E433DA"/>
    <w:rsid w:val="00EE68E6"/>
    <w:rsid w:val="00F3393A"/>
    <w:rsid w:val="00F61A01"/>
    <w:rsid w:val="00FE0C40"/>
    <w:rsid w:val="00FE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26</cp:revision>
  <dcterms:created xsi:type="dcterms:W3CDTF">2009-04-19T21:38:00Z</dcterms:created>
  <dcterms:modified xsi:type="dcterms:W3CDTF">2009-04-20T01:04:00Z</dcterms:modified>
</cp:coreProperties>
</file>