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85" w:rsidRDefault="003331BA" w:rsidP="008E4985">
      <w:pPr>
        <w:pStyle w:val="NoSpacing"/>
      </w:pPr>
      <w:r>
        <w:t>Political Science</w:t>
      </w:r>
      <w:r w:rsidR="00CB55D1">
        <w:t xml:space="preserve"> – International Relations</w:t>
      </w:r>
    </w:p>
    <w:p w:rsidR="008E4985" w:rsidRDefault="008E4985" w:rsidP="008E4985">
      <w:pPr>
        <w:pStyle w:val="NoSpacing"/>
      </w:pPr>
    </w:p>
    <w:p w:rsidR="00762D26" w:rsidRDefault="00762D26" w:rsidP="008E4985">
      <w:pPr>
        <w:pStyle w:val="NoSpacing"/>
      </w:pPr>
      <w:r>
        <w:t>March 31, 2009</w:t>
      </w:r>
    </w:p>
    <w:p w:rsidR="008E4985" w:rsidRDefault="00CB55D1" w:rsidP="008E4985">
      <w:pPr>
        <w:pStyle w:val="NoSpacing"/>
      </w:pPr>
      <w:r>
        <w:t>Terrorism</w:t>
      </w:r>
    </w:p>
    <w:p w:rsidR="008E4985" w:rsidRDefault="008E4985" w:rsidP="008E4985">
      <w:pPr>
        <w:pStyle w:val="NoSpacing"/>
      </w:pPr>
    </w:p>
    <w:p w:rsidR="008E4985" w:rsidRDefault="008E4985" w:rsidP="008E4985">
      <w:pPr>
        <w:pStyle w:val="NoSpacing"/>
      </w:pPr>
      <w:r>
        <w:t xml:space="preserve">Walt and </w:t>
      </w:r>
      <w:proofErr w:type="spellStart"/>
      <w:r>
        <w:t>Muravchik</w:t>
      </w:r>
      <w:proofErr w:type="spellEnd"/>
    </w:p>
    <w:p w:rsidR="008D3420" w:rsidRDefault="008D3420" w:rsidP="008E4985">
      <w:pPr>
        <w:pStyle w:val="NoSpacing"/>
      </w:pPr>
    </w:p>
    <w:p w:rsidR="008E4985" w:rsidRDefault="008E4985" w:rsidP="008E4985">
      <w:pPr>
        <w:pStyle w:val="NoSpacing"/>
      </w:pPr>
      <w:r>
        <w:t>Mueller</w:t>
      </w:r>
      <w:r w:rsidR="008D3420">
        <w:t xml:space="preserve"> – There is a fear that there will be a terrorist attack even though there is increased security; heightened paranoia; Bush Administration has completely exaggerated the threat of a terrorist attack; they were using the fear to get support for their aggressive foreign policy; the threat of a terrorist attack is just the same as it was five years ago; 9/11 was a fluke</w:t>
      </w:r>
      <w:r w:rsidR="00111BD6">
        <w:t>; Iraq War backfired and was a diversion</w:t>
      </w:r>
    </w:p>
    <w:p w:rsidR="008D3420" w:rsidRDefault="008D3420" w:rsidP="008E4985">
      <w:pPr>
        <w:pStyle w:val="NoSpacing"/>
      </w:pPr>
    </w:p>
    <w:p w:rsidR="008D3420" w:rsidRDefault="008E4985" w:rsidP="008E4985">
      <w:pPr>
        <w:pStyle w:val="NoSpacing"/>
      </w:pPr>
      <w:r>
        <w:t>Riedel</w:t>
      </w:r>
      <w:r w:rsidR="008D3420">
        <w:t xml:space="preserve"> – Al Qaeda is more dangerous today than it ever was before; Al Qaeda has been working to spread its name through propaganda and networking; they can stand to lose some of their leaders (</w:t>
      </w:r>
      <w:proofErr w:type="spellStart"/>
      <w:r w:rsidR="008D3420">
        <w:t>Zakawi</w:t>
      </w:r>
      <w:proofErr w:type="spellEnd"/>
      <w:r w:rsidR="008D3420">
        <w:t>); he suggests that U.S. move troops to Afghanistan and that the Iraqis should solve their own conflicts; take steps to bring connections between Islam world and Western world</w:t>
      </w:r>
    </w:p>
    <w:p w:rsidR="008E4985" w:rsidRDefault="008D3420" w:rsidP="008E4985">
      <w:pPr>
        <w:pStyle w:val="NoSpacing"/>
      </w:pPr>
      <w:r>
        <w:t xml:space="preserve"> </w:t>
      </w:r>
    </w:p>
    <w:p w:rsidR="008E4985" w:rsidRDefault="008E4985" w:rsidP="008E4985">
      <w:pPr>
        <w:pStyle w:val="NoSpacing"/>
      </w:pPr>
      <w:r>
        <w:t>Stokes</w:t>
      </w:r>
      <w:r w:rsidR="001C7432">
        <w:t xml:space="preserve"> – The polls show that anti-Americanism is on the rise from even before 9/11 but in the short run it doesn’t matter because foreign leaders do not show their unfavorable sentiments towards Americans because in the long run that will be bad for them; </w:t>
      </w:r>
      <w:r w:rsidR="00584E67">
        <w:t xml:space="preserve">Stokes </w:t>
      </w:r>
      <w:r w:rsidR="001C7432">
        <w:t>looks at the Pew Global Attitudes Survey and sees how it is affecting U.S. foreign policy goals; it’</w:t>
      </w:r>
      <w:r w:rsidR="00584E67">
        <w:t>s making it harder for the U.S.</w:t>
      </w:r>
      <w:r w:rsidR="001C7432">
        <w:t>; he believes there are subtle changes that over time</w:t>
      </w:r>
      <w:r w:rsidR="00584E67">
        <w:t xml:space="preserve"> that will eventually change the influence of U.S. foreign policy completely; realists would say that policy is not contingent on popular sentiments and polls or surveys</w:t>
      </w:r>
    </w:p>
    <w:p w:rsidR="000B69DF" w:rsidRDefault="000B69DF" w:rsidP="008E4985">
      <w:pPr>
        <w:pStyle w:val="NoSpacing"/>
      </w:pPr>
    </w:p>
    <w:p w:rsidR="000B69DF" w:rsidRDefault="000B69DF" w:rsidP="008E4985">
      <w:pPr>
        <w:pStyle w:val="NoSpacing"/>
      </w:pPr>
      <w:r>
        <w:t>Ross – He is currently the special adviser for the Persian Gulf and Southwest Asia; he is talking about the problems in Iraq; that there were no weapons of mass destruction but that now it is the U.S.’s job to fix the mess in Iraq that we st</w:t>
      </w:r>
      <w:r w:rsidR="00DB0006">
        <w:t>arted; moves on to Iran and talks about its internal problems and other countries should use those vulnerabilities to discourage them from proliferating nuclear weapons; his concern with Iran going n</w:t>
      </w:r>
      <w:r w:rsidR="000C3CD5">
        <w:t>uclear is that it will prompt</w:t>
      </w:r>
      <w:r w:rsidR="00DB0006">
        <w:t xml:space="preserve"> other </w:t>
      </w:r>
      <w:r w:rsidR="000C3CD5">
        <w:t xml:space="preserve">rival </w:t>
      </w:r>
      <w:r w:rsidR="00DB0006">
        <w:t>nations such as Saudi Arabia to get nuclear weapons</w:t>
      </w:r>
      <w:r w:rsidR="000C3CD5">
        <w:t xml:space="preserve"> (security dilemma)</w:t>
      </w:r>
      <w:r w:rsidR="00DB0006">
        <w:t xml:space="preserve">; </w:t>
      </w:r>
      <w:r w:rsidR="00C37B52">
        <w:t>game theory</w:t>
      </w:r>
      <w:r w:rsidR="000C3CD5">
        <w:t>; Saudis have incredibl</w:t>
      </w:r>
      <w:r w:rsidR="006F1DE3">
        <w:t>e influence in the world</w:t>
      </w:r>
    </w:p>
    <w:p w:rsidR="00C6527B" w:rsidRDefault="00C6527B" w:rsidP="008E4985">
      <w:pPr>
        <w:pStyle w:val="NoSpacing"/>
      </w:pPr>
    </w:p>
    <w:p w:rsidR="00C6527B" w:rsidRDefault="00C6527B" w:rsidP="008E4985">
      <w:pPr>
        <w:pStyle w:val="NoSpacing"/>
      </w:pPr>
      <w:proofErr w:type="spellStart"/>
      <w:r>
        <w:t>Lieber</w:t>
      </w:r>
      <w:proofErr w:type="spellEnd"/>
      <w:r>
        <w:t xml:space="preserve"> and Press – Foreign Policy is evolving after the Cold War; U.S. has surpassed other countries in nuclear warfare and our capabilities continue to grow; the Bush Administration has sought to increase nuclear capabilities to promote its foreign policy; </w:t>
      </w:r>
      <w:r w:rsidR="00995625">
        <w:t xml:space="preserve">hawks - </w:t>
      </w:r>
      <w:r>
        <w:t xml:space="preserve">one view is that modernization will scare other countries; </w:t>
      </w:r>
      <w:r w:rsidR="00995625">
        <w:t xml:space="preserve">doves - </w:t>
      </w:r>
      <w:r>
        <w:t>others believe that U.S. will take advantage of this power and push their own aggressive means; nuclear primacy is contin</w:t>
      </w:r>
      <w:r w:rsidR="00AF17A8">
        <w:t>gent on the context of</w:t>
      </w:r>
      <w:r>
        <w:t xml:space="preserve"> U.S. foreign policy</w:t>
      </w:r>
      <w:r w:rsidR="003A73CD">
        <w:t>; we have developed nuclear weapons that are usable (weapons that can be specifically aimed into caves and the like)</w:t>
      </w:r>
      <w:r w:rsidR="00995625">
        <w:t>; unfortunately nuclear weapons are a good deterrent but they can’t actually be used</w:t>
      </w:r>
      <w:r w:rsidR="00232576">
        <w:t>; owls – they believe nuclear weapons create security dilemma</w:t>
      </w:r>
      <w:r w:rsidR="00995625">
        <w:t xml:space="preserve"> </w:t>
      </w:r>
    </w:p>
    <w:p w:rsidR="000B69DF" w:rsidRDefault="000B69DF" w:rsidP="008E4985">
      <w:pPr>
        <w:pStyle w:val="NoSpacing"/>
      </w:pPr>
    </w:p>
    <w:p w:rsidR="000C3CD5" w:rsidRDefault="000C3CD5" w:rsidP="008E4985">
      <w:pPr>
        <w:pStyle w:val="NoSpacing"/>
      </w:pPr>
      <w:r>
        <w:t>Security dilemma – when certain countries act in a defensive manner, rival countries will interpret those actions as offensive and react accordingly.</w:t>
      </w:r>
    </w:p>
    <w:p w:rsidR="000B69DF" w:rsidRDefault="000B69DF" w:rsidP="008E4985">
      <w:pPr>
        <w:pStyle w:val="NoSpacing"/>
      </w:pPr>
      <w:r>
        <w:t>Find out special advisers for different places in the world</w:t>
      </w:r>
    </w:p>
    <w:p w:rsidR="00762D26" w:rsidRDefault="00762D26" w:rsidP="008E4985">
      <w:pPr>
        <w:pStyle w:val="NoSpacing"/>
      </w:pPr>
    </w:p>
    <w:p w:rsidR="00762D26" w:rsidRDefault="00762D26" w:rsidP="008E4985">
      <w:pPr>
        <w:pStyle w:val="NoSpacing"/>
      </w:pPr>
      <w:r>
        <w:t>April 2, 2009</w:t>
      </w:r>
    </w:p>
    <w:p w:rsidR="00762D26" w:rsidRDefault="00762D26" w:rsidP="008E4985">
      <w:pPr>
        <w:pStyle w:val="NoSpacing"/>
      </w:pPr>
    </w:p>
    <w:p w:rsidR="00D94673" w:rsidRDefault="00D94673" w:rsidP="008E4985">
      <w:pPr>
        <w:pStyle w:val="NoSpacing"/>
      </w:pPr>
      <w:r>
        <w:t xml:space="preserve">The world is heading to </w:t>
      </w:r>
      <w:proofErr w:type="gramStart"/>
      <w:r>
        <w:t xml:space="preserve">a </w:t>
      </w:r>
      <w:proofErr w:type="spellStart"/>
      <w:r>
        <w:t>multipolarity</w:t>
      </w:r>
      <w:proofErr w:type="spellEnd"/>
      <w:proofErr w:type="gramEnd"/>
      <w:r w:rsidR="00762D26">
        <w:t>.</w:t>
      </w:r>
    </w:p>
    <w:p w:rsidR="00D94673" w:rsidRDefault="00D94673" w:rsidP="008E4985">
      <w:pPr>
        <w:pStyle w:val="NoSpacing"/>
      </w:pPr>
    </w:p>
    <w:p w:rsidR="00D94673" w:rsidRDefault="00D94673" w:rsidP="008E4985">
      <w:pPr>
        <w:pStyle w:val="NoSpacing"/>
      </w:pPr>
      <w:r>
        <w:lastRenderedPageBreak/>
        <w:t>Why and how did the US change its policies after 9/11?</w:t>
      </w:r>
    </w:p>
    <w:p w:rsidR="00D94673" w:rsidRDefault="00D94673" w:rsidP="00D94673">
      <w:pPr>
        <w:pStyle w:val="NoSpacing"/>
        <w:numPr>
          <w:ilvl w:val="0"/>
          <w:numId w:val="1"/>
        </w:numPr>
      </w:pPr>
      <w:r>
        <w:t>Preemption (if there is an imminent threat) – the rest of the world saw this as aggressive</w:t>
      </w:r>
    </w:p>
    <w:p w:rsidR="00D94673" w:rsidRDefault="00D94673" w:rsidP="00D94673">
      <w:pPr>
        <w:pStyle w:val="NoSpacing"/>
        <w:numPr>
          <w:ilvl w:val="0"/>
          <w:numId w:val="1"/>
        </w:numPr>
      </w:pPr>
      <w:r>
        <w:t>Force to promote democracy</w:t>
      </w:r>
    </w:p>
    <w:p w:rsidR="00D94673" w:rsidRDefault="00D94673" w:rsidP="00D94673">
      <w:pPr>
        <w:pStyle w:val="NoSpacing"/>
        <w:numPr>
          <w:ilvl w:val="0"/>
          <w:numId w:val="1"/>
        </w:numPr>
      </w:pPr>
      <w:r>
        <w:t xml:space="preserve">Unilateralism, not multilateralism (U.S. doesn’t need the support of the rest of the world) </w:t>
      </w:r>
    </w:p>
    <w:p w:rsidR="00D94673" w:rsidRDefault="00D94673" w:rsidP="00D94673">
      <w:pPr>
        <w:pStyle w:val="NoSpacing"/>
        <w:numPr>
          <w:ilvl w:val="0"/>
          <w:numId w:val="1"/>
        </w:numPr>
      </w:pPr>
      <w:r>
        <w:t>Avoid International Institutional Institutions</w:t>
      </w:r>
    </w:p>
    <w:p w:rsidR="00D94673" w:rsidRDefault="00D94673" w:rsidP="00D94673">
      <w:pPr>
        <w:pStyle w:val="NoSpacing"/>
        <w:numPr>
          <w:ilvl w:val="0"/>
          <w:numId w:val="1"/>
        </w:numPr>
      </w:pPr>
      <w:r>
        <w:t>Expansion of military presence abroad (not only in the Middle East but also in central Asia)</w:t>
      </w:r>
    </w:p>
    <w:p w:rsidR="00D94673" w:rsidRDefault="00D94673" w:rsidP="00D94673">
      <w:pPr>
        <w:pStyle w:val="NoSpacing"/>
      </w:pPr>
      <w:r>
        <w:t>These policies came to an end after Bush Administration</w:t>
      </w:r>
    </w:p>
    <w:p w:rsidR="00A96DBA" w:rsidRDefault="00D94673" w:rsidP="00A96DBA">
      <w:pPr>
        <w:pStyle w:val="NoSpacing"/>
        <w:numPr>
          <w:ilvl w:val="0"/>
          <w:numId w:val="1"/>
        </w:numPr>
      </w:pPr>
      <w:r>
        <w:t>Jervis – America is an unchecked power and they will just continue to use their power; it’s not the Bush Administration, it was just at the time America had the power</w:t>
      </w:r>
    </w:p>
    <w:p w:rsidR="00A96DBA" w:rsidRDefault="00A96DBA" w:rsidP="00A96DBA">
      <w:pPr>
        <w:pStyle w:val="NoSpacing"/>
        <w:numPr>
          <w:ilvl w:val="0"/>
          <w:numId w:val="1"/>
        </w:numPr>
      </w:pPr>
      <w:r>
        <w:t>Imperial overstretch – when you become so powerful, your economic interests exist all throughout the world, and everything in the world becomes your business</w:t>
      </w:r>
    </w:p>
    <w:p w:rsidR="005B44E0" w:rsidRDefault="005B44E0" w:rsidP="005B44E0">
      <w:pPr>
        <w:pStyle w:val="NoSpacing"/>
      </w:pPr>
    </w:p>
    <w:p w:rsidR="005B44E0" w:rsidRDefault="005B44E0" w:rsidP="005B44E0">
      <w:pPr>
        <w:pStyle w:val="NoSpacing"/>
      </w:pPr>
      <w:proofErr w:type="spellStart"/>
      <w:r>
        <w:t>Ikenbery</w:t>
      </w:r>
      <w:proofErr w:type="spellEnd"/>
      <w:r>
        <w:t xml:space="preserve"> – China’s rise will bring an end to United States’ </w:t>
      </w:r>
      <w:proofErr w:type="spellStart"/>
      <w:r>
        <w:t>unipolar</w:t>
      </w:r>
      <w:proofErr w:type="spellEnd"/>
      <w:r>
        <w:t xml:space="preserve"> moment; China’s rise to power is a challenge to U.S. but this change of power will not be necessarily violent.</w:t>
      </w:r>
    </w:p>
    <w:sectPr w:rsidR="005B44E0" w:rsidSect="005A3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50705"/>
    <w:multiLevelType w:val="hybridMultilevel"/>
    <w:tmpl w:val="2B943490"/>
    <w:lvl w:ilvl="0" w:tplc="38C8C88C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4985"/>
    <w:rsid w:val="0004653C"/>
    <w:rsid w:val="000B69DF"/>
    <w:rsid w:val="000C3CD5"/>
    <w:rsid w:val="00111BD6"/>
    <w:rsid w:val="001C7432"/>
    <w:rsid w:val="00232576"/>
    <w:rsid w:val="003331BA"/>
    <w:rsid w:val="003A73CD"/>
    <w:rsid w:val="0057748E"/>
    <w:rsid w:val="00584E67"/>
    <w:rsid w:val="005A3BA4"/>
    <w:rsid w:val="005B44E0"/>
    <w:rsid w:val="006F1DE3"/>
    <w:rsid w:val="00762D26"/>
    <w:rsid w:val="008D3420"/>
    <w:rsid w:val="008E4985"/>
    <w:rsid w:val="00995625"/>
    <w:rsid w:val="00A96DBA"/>
    <w:rsid w:val="00AF17A8"/>
    <w:rsid w:val="00C37B52"/>
    <w:rsid w:val="00C6527B"/>
    <w:rsid w:val="00CB55D1"/>
    <w:rsid w:val="00D94673"/>
    <w:rsid w:val="00DB0006"/>
    <w:rsid w:val="00E468F1"/>
    <w:rsid w:val="00F4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9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24</cp:revision>
  <dcterms:created xsi:type="dcterms:W3CDTF">2009-03-31T14:03:00Z</dcterms:created>
  <dcterms:modified xsi:type="dcterms:W3CDTF">2009-04-02T15:02:00Z</dcterms:modified>
</cp:coreProperties>
</file>