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D4" w:rsidRPr="008B00D4" w:rsidRDefault="008B00D4" w:rsidP="008B00D4">
      <w:pPr>
        <w:rPr>
          <w:b/>
          <w:bCs/>
        </w:rPr>
      </w:pPr>
      <w:r w:rsidRPr="008B00D4">
        <w:rPr>
          <w:b/>
          <w:bCs/>
        </w:rPr>
        <w:t>Nainita Madurai</w:t>
      </w:r>
    </w:p>
    <w:p w:rsidR="00473F5B" w:rsidRDefault="00473F5B" w:rsidP="00473F5B">
      <w:r>
        <w:t>Before I start, I’m going to do a short exercise to measure where you guys stand on the issue. Keep in mind that the questions may be biased.</w:t>
      </w:r>
    </w:p>
    <w:p w:rsidR="00473F5B" w:rsidRDefault="00473F5B" w:rsidP="00473F5B">
      <w:pPr>
        <w:pStyle w:val="ListParagraph"/>
        <w:numPr>
          <w:ilvl w:val="0"/>
          <w:numId w:val="1"/>
        </w:numPr>
      </w:pPr>
      <w:r>
        <w:t>Israeli’s should have a homeland</w:t>
      </w:r>
      <w:r w:rsidR="005A32AA">
        <w:t xml:space="preserve"> because history has dealt them a rough hand</w:t>
      </w:r>
    </w:p>
    <w:p w:rsidR="005A32AA" w:rsidRDefault="005A32AA" w:rsidP="005A32AA">
      <w:pPr>
        <w:pStyle w:val="ListParagraph"/>
        <w:numPr>
          <w:ilvl w:val="0"/>
          <w:numId w:val="1"/>
        </w:numPr>
      </w:pPr>
      <w:r>
        <w:t>Palestinians don’t have a right to the land they are on because Jewish people originally lived there centuries ago</w:t>
      </w:r>
    </w:p>
    <w:p w:rsidR="005A32AA" w:rsidRDefault="005A32AA" w:rsidP="005A32AA">
      <w:pPr>
        <w:pStyle w:val="ListParagraph"/>
        <w:numPr>
          <w:ilvl w:val="0"/>
          <w:numId w:val="1"/>
        </w:numPr>
      </w:pPr>
      <w:r>
        <w:t>Palestinians don’t need a state because they would welcomed in other Arab states, unlike the Israeli’s</w:t>
      </w:r>
    </w:p>
    <w:p w:rsidR="004E5C22" w:rsidRDefault="004E5C22" w:rsidP="005A32AA">
      <w:pPr>
        <w:pStyle w:val="ListParagraph"/>
        <w:numPr>
          <w:ilvl w:val="0"/>
          <w:numId w:val="1"/>
        </w:numPr>
      </w:pPr>
      <w:r>
        <w:t>During the 6-day war, the Israelis were just in taking over West Bank and Gaza</w:t>
      </w:r>
    </w:p>
    <w:p w:rsidR="004E5C22" w:rsidRDefault="004E5C22" w:rsidP="005A32AA">
      <w:pPr>
        <w:pStyle w:val="ListParagraph"/>
        <w:numPr>
          <w:ilvl w:val="0"/>
          <w:numId w:val="1"/>
        </w:numPr>
      </w:pPr>
      <w:r>
        <w:t>After the war, the Israelis were entitled to keep whatever land they took during the war.</w:t>
      </w:r>
    </w:p>
    <w:p w:rsidR="005A32AA" w:rsidRDefault="005A32AA" w:rsidP="00B66F17">
      <w:r>
        <w:t>My opinion is biased and I am what most people would call Pro-Palestinian. However, I think the issue is far more complex than just picking two sides.</w:t>
      </w:r>
    </w:p>
    <w:p w:rsidR="00B66F17" w:rsidRDefault="00473F5B" w:rsidP="00B66F17">
      <w:r>
        <w:t>I have two goals in this presentation: 1. To show and explain what needs to happen in order for CHANGE to occur in Israel-Palestine and 2. To change the mind of those who were in this area.</w:t>
      </w:r>
    </w:p>
    <w:p w:rsidR="00473F5B" w:rsidRPr="005A32AA" w:rsidRDefault="00473F5B" w:rsidP="00473F5B">
      <w:pPr>
        <w:rPr>
          <w:b/>
          <w:bCs/>
        </w:rPr>
      </w:pPr>
      <w:r w:rsidRPr="005A32AA">
        <w:rPr>
          <w:b/>
          <w:bCs/>
        </w:rPr>
        <w:t>Background Information:</w:t>
      </w:r>
    </w:p>
    <w:p w:rsidR="00473F5B" w:rsidRDefault="00473F5B" w:rsidP="00473F5B">
      <w:r>
        <w:t>I want to clarify that the land in question that we are discussing is specifically the land that Israel occupied after</w:t>
      </w:r>
    </w:p>
    <w:p w:rsidR="00473F5B" w:rsidRPr="005A32AA" w:rsidRDefault="00473F5B" w:rsidP="00473F5B">
      <w:pPr>
        <w:rPr>
          <w:b/>
          <w:bCs/>
        </w:rPr>
      </w:pPr>
      <w:r w:rsidRPr="005A32AA">
        <w:rPr>
          <w:b/>
          <w:bCs/>
        </w:rPr>
        <w:t>Importance of the Topic:</w:t>
      </w:r>
    </w:p>
    <w:p w:rsidR="00473F5B" w:rsidRDefault="00473F5B" w:rsidP="00473F5B">
      <w:r>
        <w:t xml:space="preserve">A lot of people </w:t>
      </w:r>
      <w:r w:rsidR="00B66F17">
        <w:t xml:space="preserve">don’t realize the amount of </w:t>
      </w:r>
      <w:r>
        <w:t>Human rights violations</w:t>
      </w:r>
      <w:r w:rsidR="00B66F17">
        <w:t xml:space="preserve"> that occur against the Palestinians</w:t>
      </w:r>
      <w:r>
        <w:t>.</w:t>
      </w:r>
    </w:p>
    <w:p w:rsidR="00E01ABE" w:rsidRDefault="00E01ABE" w:rsidP="00473F5B">
      <w:r>
        <w:t>Indeed a form of colonization...</w:t>
      </w:r>
    </w:p>
    <w:p w:rsidR="00E01ABE" w:rsidRPr="00E01ABE" w:rsidRDefault="00E01ABE" w:rsidP="00473F5B">
      <w:pPr>
        <w:rPr>
          <w:b/>
          <w:bCs/>
        </w:rPr>
      </w:pPr>
      <w:r w:rsidRPr="00E01ABE">
        <w:rPr>
          <w:b/>
          <w:bCs/>
        </w:rPr>
        <w:t>Possible Solutions:</w:t>
      </w:r>
    </w:p>
    <w:p w:rsidR="00E01ABE" w:rsidRDefault="00E01ABE" w:rsidP="00473F5B">
      <w:r>
        <w:t>Two State</w:t>
      </w:r>
    </w:p>
    <w:p w:rsidR="00E01ABE" w:rsidRDefault="00E01ABE" w:rsidP="00473F5B">
      <w:r>
        <w:t>One State</w:t>
      </w:r>
    </w:p>
    <w:p w:rsidR="00E01ABE" w:rsidRDefault="00E01ABE" w:rsidP="00473F5B">
      <w:r>
        <w:t>One State</w:t>
      </w:r>
    </w:p>
    <w:p w:rsidR="00501441" w:rsidRPr="00501441" w:rsidRDefault="00501441" w:rsidP="00473F5B">
      <w:pPr>
        <w:rPr>
          <w:b/>
          <w:bCs/>
        </w:rPr>
      </w:pPr>
      <w:r w:rsidRPr="00501441">
        <w:rPr>
          <w:b/>
          <w:bCs/>
        </w:rPr>
        <w:t>What to the Palestinians need to do</w:t>
      </w:r>
      <w:r w:rsidR="00BF5CED">
        <w:rPr>
          <w:b/>
          <w:bCs/>
        </w:rPr>
        <w:t xml:space="preserve"> and how they should do it</w:t>
      </w:r>
      <w:r w:rsidRPr="00501441">
        <w:rPr>
          <w:b/>
          <w:bCs/>
        </w:rPr>
        <w:t>:</w:t>
      </w:r>
    </w:p>
    <w:p w:rsidR="00501441" w:rsidRDefault="00501441" w:rsidP="00473F5B">
      <w:r>
        <w:t>Unity is key.</w:t>
      </w:r>
    </w:p>
    <w:p w:rsidR="00267702" w:rsidRDefault="00267702" w:rsidP="00473F5B">
      <w:pPr>
        <w:rPr>
          <w:b/>
          <w:bCs/>
        </w:rPr>
      </w:pPr>
      <w:r w:rsidRPr="00267702">
        <w:rPr>
          <w:b/>
          <w:bCs/>
        </w:rPr>
        <w:t>Final Thoughts</w:t>
      </w:r>
    </w:p>
    <w:p w:rsidR="00267702" w:rsidRDefault="00267702" w:rsidP="00473F5B">
      <w:r>
        <w:t>All together,</w:t>
      </w:r>
    </w:p>
    <w:p w:rsidR="00267702" w:rsidRPr="00267702" w:rsidRDefault="00267702" w:rsidP="00267702">
      <w:r>
        <w:lastRenderedPageBreak/>
        <w:t>So I’ll read the five questions again and hopefully now your mind has changed a little. If it has then I’ve just explained what needs to happen in order for the situation to change. And if I haven’t changed your</w:t>
      </w:r>
      <w:r w:rsidR="007C0F53">
        <w:t xml:space="preserve"> mind then hopefully now you understand</w:t>
      </w:r>
      <w:r>
        <w:t xml:space="preserve"> my point of view.</w:t>
      </w:r>
    </w:p>
    <w:sectPr w:rsidR="00267702" w:rsidRPr="00267702" w:rsidSect="00CA6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15E3"/>
    <w:multiLevelType w:val="hybridMultilevel"/>
    <w:tmpl w:val="9E42C694"/>
    <w:lvl w:ilvl="0" w:tplc="EA80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3F5B"/>
    <w:rsid w:val="00267702"/>
    <w:rsid w:val="00473F5B"/>
    <w:rsid w:val="004E5C22"/>
    <w:rsid w:val="00501441"/>
    <w:rsid w:val="005A32AA"/>
    <w:rsid w:val="006B3298"/>
    <w:rsid w:val="007C0F53"/>
    <w:rsid w:val="008B00D4"/>
    <w:rsid w:val="008C6B75"/>
    <w:rsid w:val="00B66F17"/>
    <w:rsid w:val="00BF5CED"/>
    <w:rsid w:val="00CA6D71"/>
    <w:rsid w:val="00E01ABE"/>
    <w:rsid w:val="00FD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12</cp:revision>
  <dcterms:created xsi:type="dcterms:W3CDTF">2010-04-22T13:11:00Z</dcterms:created>
  <dcterms:modified xsi:type="dcterms:W3CDTF">2010-04-22T13:55:00Z</dcterms:modified>
</cp:coreProperties>
</file>