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CA" w:rsidRDefault="00C40BCA" w:rsidP="007F0268">
      <w:pPr>
        <w:pStyle w:val="NoSpacing"/>
        <w:jc w:val="both"/>
        <w:rPr>
          <w:rFonts w:asciiTheme="majorBidi" w:hAnsiTheme="majorBidi" w:cstheme="majorBidi"/>
          <w:sz w:val="24"/>
          <w:szCs w:val="24"/>
        </w:rPr>
      </w:pPr>
      <w:r>
        <w:rPr>
          <w:rFonts w:asciiTheme="majorBidi" w:hAnsiTheme="majorBidi" w:cstheme="majorBidi"/>
          <w:sz w:val="24"/>
          <w:szCs w:val="24"/>
        </w:rPr>
        <w:t>Nainita Madurai</w:t>
      </w:r>
    </w:p>
    <w:p w:rsidR="00C40BCA" w:rsidRDefault="00C40BCA" w:rsidP="007F0268">
      <w:pPr>
        <w:pStyle w:val="NoSpacing"/>
        <w:jc w:val="both"/>
        <w:rPr>
          <w:rFonts w:asciiTheme="majorBidi" w:hAnsiTheme="majorBidi" w:cstheme="majorBidi"/>
          <w:sz w:val="24"/>
          <w:szCs w:val="24"/>
        </w:rPr>
      </w:pPr>
      <w:r>
        <w:rPr>
          <w:rFonts w:asciiTheme="majorBidi" w:hAnsiTheme="majorBidi" w:cstheme="majorBidi"/>
          <w:sz w:val="24"/>
          <w:szCs w:val="24"/>
        </w:rPr>
        <w:t>SAGES – Change Agents</w:t>
      </w:r>
    </w:p>
    <w:p w:rsidR="00C40BCA" w:rsidRDefault="00C40BCA" w:rsidP="007F0268">
      <w:pPr>
        <w:pStyle w:val="NoSpacing"/>
        <w:jc w:val="both"/>
        <w:rPr>
          <w:rFonts w:asciiTheme="majorBidi" w:hAnsiTheme="majorBidi" w:cstheme="majorBidi"/>
          <w:sz w:val="24"/>
          <w:szCs w:val="24"/>
        </w:rPr>
      </w:pPr>
      <w:r>
        <w:rPr>
          <w:rFonts w:asciiTheme="majorBidi" w:hAnsiTheme="majorBidi" w:cstheme="majorBidi"/>
          <w:sz w:val="24"/>
          <w:szCs w:val="24"/>
        </w:rPr>
        <w:t>Third Essay</w:t>
      </w:r>
    </w:p>
    <w:p w:rsidR="00C40BCA" w:rsidRDefault="00C40BCA" w:rsidP="00737FA1">
      <w:pPr>
        <w:pStyle w:val="NoSpacing"/>
        <w:jc w:val="both"/>
        <w:rPr>
          <w:rFonts w:asciiTheme="majorBidi" w:hAnsiTheme="majorBidi" w:cstheme="majorBidi"/>
          <w:sz w:val="24"/>
          <w:szCs w:val="24"/>
        </w:rPr>
      </w:pPr>
      <w:r>
        <w:rPr>
          <w:rFonts w:asciiTheme="majorBidi" w:hAnsiTheme="majorBidi" w:cstheme="majorBidi"/>
          <w:sz w:val="24"/>
          <w:szCs w:val="24"/>
        </w:rPr>
        <w:t>04/13/2010</w:t>
      </w:r>
    </w:p>
    <w:p w:rsidR="00737FA1" w:rsidRDefault="00737FA1" w:rsidP="00737FA1">
      <w:pPr>
        <w:pStyle w:val="NoSpacing"/>
        <w:jc w:val="both"/>
        <w:rPr>
          <w:rFonts w:asciiTheme="majorBidi" w:hAnsiTheme="majorBidi" w:cstheme="majorBidi"/>
          <w:sz w:val="24"/>
          <w:szCs w:val="24"/>
        </w:rPr>
      </w:pPr>
    </w:p>
    <w:p w:rsidR="00CE6AAF" w:rsidRDefault="00DB50A2" w:rsidP="00737FA1">
      <w:pPr>
        <w:pStyle w:val="NoSpacing"/>
        <w:spacing w:line="432" w:lineRule="auto"/>
        <w:ind w:firstLine="720"/>
        <w:jc w:val="both"/>
        <w:rPr>
          <w:rFonts w:asciiTheme="majorBidi" w:hAnsiTheme="majorBidi" w:cstheme="majorBidi"/>
          <w:sz w:val="24"/>
          <w:szCs w:val="24"/>
        </w:rPr>
      </w:pPr>
      <w:r w:rsidRPr="004115F9">
        <w:rPr>
          <w:rFonts w:ascii="Times New Roman" w:hAnsi="Times New Roman" w:cs="Times New Roman"/>
          <w:sz w:val="24"/>
          <w:szCs w:val="24"/>
        </w:rPr>
        <w:t>Mohandas Karamchand Gandhi, also known as Mahatma Gandhi</w:t>
      </w:r>
      <w:r>
        <w:rPr>
          <w:rFonts w:asciiTheme="majorBidi" w:hAnsiTheme="majorBidi" w:cstheme="majorBidi"/>
          <w:sz w:val="24"/>
          <w:szCs w:val="24"/>
        </w:rPr>
        <w:t xml:space="preserve">, </w:t>
      </w:r>
      <w:r w:rsidR="00D3206D" w:rsidRPr="00C40BCA">
        <w:rPr>
          <w:rFonts w:asciiTheme="majorBidi" w:hAnsiTheme="majorBidi" w:cstheme="majorBidi"/>
          <w:sz w:val="24"/>
          <w:szCs w:val="24"/>
        </w:rPr>
        <w:t xml:space="preserve">was a </w:t>
      </w:r>
      <w:r>
        <w:rPr>
          <w:rFonts w:asciiTheme="majorBidi" w:hAnsiTheme="majorBidi" w:cstheme="majorBidi"/>
          <w:sz w:val="24"/>
          <w:szCs w:val="24"/>
        </w:rPr>
        <w:t>famous change agent who used nationalism</w:t>
      </w:r>
      <w:r>
        <w:rPr>
          <w:rFonts w:ascii="Times New Roman" w:hAnsi="Times New Roman" w:cs="Times New Roman"/>
          <w:sz w:val="24"/>
          <w:szCs w:val="24"/>
        </w:rPr>
        <w:t xml:space="preserve"> </w:t>
      </w:r>
      <w:r w:rsidRPr="004115F9">
        <w:rPr>
          <w:rFonts w:ascii="Times New Roman" w:hAnsi="Times New Roman" w:cs="Times New Roman"/>
          <w:sz w:val="24"/>
          <w:szCs w:val="24"/>
        </w:rPr>
        <w:t>as a means to peace and a</w:t>
      </w:r>
      <w:r w:rsidR="00DC13BB">
        <w:rPr>
          <w:rFonts w:ascii="Times New Roman" w:hAnsi="Times New Roman" w:cs="Times New Roman"/>
          <w:sz w:val="24"/>
          <w:szCs w:val="24"/>
        </w:rPr>
        <w:t>s a</w:t>
      </w:r>
      <w:r w:rsidRPr="004115F9">
        <w:rPr>
          <w:rFonts w:ascii="Times New Roman" w:hAnsi="Times New Roman" w:cs="Times New Roman"/>
          <w:sz w:val="24"/>
          <w:szCs w:val="24"/>
        </w:rPr>
        <w:t xml:space="preserve"> way to unify the </w:t>
      </w:r>
      <w:r>
        <w:rPr>
          <w:rFonts w:ascii="Times New Roman" w:hAnsi="Times New Roman" w:cs="Times New Roman"/>
          <w:sz w:val="24"/>
          <w:szCs w:val="24"/>
        </w:rPr>
        <w:t>Indian subcontinent.</w:t>
      </w:r>
      <w:r w:rsidR="00DC13BB">
        <w:rPr>
          <w:rFonts w:asciiTheme="majorBidi" w:hAnsiTheme="majorBidi" w:cstheme="majorBidi"/>
          <w:sz w:val="24"/>
          <w:szCs w:val="24"/>
        </w:rPr>
        <w:t xml:space="preserve"> </w:t>
      </w:r>
      <w:r w:rsidR="00D3206D" w:rsidRPr="00C40BCA">
        <w:rPr>
          <w:rFonts w:asciiTheme="majorBidi" w:hAnsiTheme="majorBidi" w:cstheme="majorBidi"/>
          <w:sz w:val="24"/>
          <w:szCs w:val="24"/>
        </w:rPr>
        <w:t xml:space="preserve">Gandhi is </w:t>
      </w:r>
      <w:r w:rsidR="00DC13BB">
        <w:rPr>
          <w:rFonts w:asciiTheme="majorBidi" w:hAnsiTheme="majorBidi" w:cstheme="majorBidi"/>
          <w:sz w:val="24"/>
          <w:szCs w:val="24"/>
        </w:rPr>
        <w:t xml:space="preserve">most </w:t>
      </w:r>
      <w:r w:rsidR="00CE6AAF" w:rsidRPr="00C40BCA">
        <w:rPr>
          <w:rFonts w:asciiTheme="majorBidi" w:hAnsiTheme="majorBidi" w:cstheme="majorBidi"/>
          <w:sz w:val="24"/>
          <w:szCs w:val="24"/>
        </w:rPr>
        <w:t>famous</w:t>
      </w:r>
      <w:r w:rsidR="00D3206D" w:rsidRPr="00C40BCA">
        <w:rPr>
          <w:rFonts w:asciiTheme="majorBidi" w:hAnsiTheme="majorBidi" w:cstheme="majorBidi"/>
          <w:sz w:val="24"/>
          <w:szCs w:val="24"/>
        </w:rPr>
        <w:t xml:space="preserve"> for his role as a freedom fighter and a re</w:t>
      </w:r>
      <w:r w:rsidR="00DC13BB">
        <w:rPr>
          <w:rFonts w:asciiTheme="majorBidi" w:hAnsiTheme="majorBidi" w:cstheme="majorBidi"/>
          <w:sz w:val="24"/>
          <w:szCs w:val="24"/>
        </w:rPr>
        <w:t>volutionary during the struggle for</w:t>
      </w:r>
      <w:r w:rsidR="00D3206D" w:rsidRPr="00C40BCA">
        <w:rPr>
          <w:rFonts w:asciiTheme="majorBidi" w:hAnsiTheme="majorBidi" w:cstheme="majorBidi"/>
          <w:sz w:val="24"/>
          <w:szCs w:val="24"/>
        </w:rPr>
        <w:t xml:space="preserve"> India’s independence. However, Gandhi</w:t>
      </w:r>
      <w:r w:rsidR="00DC13BB">
        <w:rPr>
          <w:rFonts w:asciiTheme="majorBidi" w:hAnsiTheme="majorBidi" w:cstheme="majorBidi"/>
          <w:sz w:val="24"/>
          <w:szCs w:val="24"/>
        </w:rPr>
        <w:t xml:space="preserve"> was not only a political activist but also a social </w:t>
      </w:r>
      <w:r w:rsidR="00AC298C">
        <w:rPr>
          <w:rFonts w:asciiTheme="majorBidi" w:hAnsiTheme="majorBidi" w:cstheme="majorBidi"/>
          <w:sz w:val="24"/>
          <w:szCs w:val="24"/>
        </w:rPr>
        <w:t>change agent</w:t>
      </w:r>
      <w:r w:rsidR="00DC13BB">
        <w:rPr>
          <w:rFonts w:asciiTheme="majorBidi" w:hAnsiTheme="majorBidi" w:cstheme="majorBidi"/>
          <w:sz w:val="24"/>
          <w:szCs w:val="24"/>
        </w:rPr>
        <w:t>. His</w:t>
      </w:r>
      <w:r w:rsidR="00CE6AAF" w:rsidRPr="00C40BCA">
        <w:rPr>
          <w:rFonts w:asciiTheme="majorBidi" w:hAnsiTheme="majorBidi" w:cstheme="majorBidi"/>
          <w:sz w:val="24"/>
          <w:szCs w:val="24"/>
        </w:rPr>
        <w:t xml:space="preserve"> views on social change and the overall progression of t</w:t>
      </w:r>
      <w:r w:rsidR="00DC13BB">
        <w:rPr>
          <w:rFonts w:asciiTheme="majorBidi" w:hAnsiTheme="majorBidi" w:cstheme="majorBidi"/>
          <w:sz w:val="24"/>
          <w:szCs w:val="24"/>
        </w:rPr>
        <w:t>he I</w:t>
      </w:r>
      <w:r w:rsidR="00AC298C">
        <w:rPr>
          <w:rFonts w:asciiTheme="majorBidi" w:hAnsiTheme="majorBidi" w:cstheme="majorBidi"/>
          <w:sz w:val="24"/>
          <w:szCs w:val="24"/>
        </w:rPr>
        <w:t>ndian subcontinent are less well-kno</w:t>
      </w:r>
      <w:r w:rsidR="00A923B7">
        <w:rPr>
          <w:rFonts w:asciiTheme="majorBidi" w:hAnsiTheme="majorBidi" w:cstheme="majorBidi"/>
          <w:sz w:val="24"/>
          <w:szCs w:val="24"/>
        </w:rPr>
        <w:t xml:space="preserve">wn, but </w:t>
      </w:r>
      <w:r w:rsidR="005D6D04">
        <w:rPr>
          <w:rFonts w:asciiTheme="majorBidi" w:hAnsiTheme="majorBidi" w:cstheme="majorBidi"/>
          <w:sz w:val="24"/>
          <w:szCs w:val="24"/>
        </w:rPr>
        <w:t xml:space="preserve">still </w:t>
      </w:r>
      <w:r w:rsidR="00A923B7">
        <w:rPr>
          <w:rFonts w:asciiTheme="majorBidi" w:hAnsiTheme="majorBidi" w:cstheme="majorBidi"/>
          <w:sz w:val="24"/>
          <w:szCs w:val="24"/>
        </w:rPr>
        <w:t>reflect his</w:t>
      </w:r>
      <w:r w:rsidR="00EF4D7C">
        <w:rPr>
          <w:rFonts w:asciiTheme="majorBidi" w:hAnsiTheme="majorBidi" w:cstheme="majorBidi"/>
          <w:sz w:val="24"/>
          <w:szCs w:val="24"/>
        </w:rPr>
        <w:t xml:space="preserve"> ability to </w:t>
      </w:r>
      <w:r w:rsidR="00A923B7">
        <w:rPr>
          <w:rFonts w:asciiTheme="majorBidi" w:hAnsiTheme="majorBidi" w:cstheme="majorBidi"/>
          <w:sz w:val="24"/>
          <w:szCs w:val="24"/>
        </w:rPr>
        <w:t>garner the support of an inconceivable amount of people</w:t>
      </w:r>
      <w:r w:rsidR="00EF4D7C">
        <w:rPr>
          <w:rFonts w:asciiTheme="majorBidi" w:hAnsiTheme="majorBidi" w:cstheme="majorBidi"/>
          <w:sz w:val="24"/>
          <w:szCs w:val="24"/>
        </w:rPr>
        <w:t xml:space="preserve"> and to banish and eradicate the British enemy</w:t>
      </w:r>
      <w:r w:rsidR="00AC298C">
        <w:rPr>
          <w:rFonts w:asciiTheme="majorBidi" w:hAnsiTheme="majorBidi" w:cstheme="majorBidi"/>
          <w:sz w:val="24"/>
          <w:szCs w:val="24"/>
        </w:rPr>
        <w:t>.</w:t>
      </w:r>
      <w:r w:rsidR="00D3206D" w:rsidRPr="00C40BCA">
        <w:rPr>
          <w:rFonts w:asciiTheme="majorBidi" w:hAnsiTheme="majorBidi" w:cstheme="majorBidi"/>
          <w:sz w:val="24"/>
          <w:szCs w:val="24"/>
        </w:rPr>
        <w:t xml:space="preserve"> </w:t>
      </w:r>
      <w:r w:rsidR="00627B12" w:rsidRPr="00C40BCA">
        <w:rPr>
          <w:rFonts w:asciiTheme="majorBidi" w:hAnsiTheme="majorBidi" w:cstheme="majorBidi"/>
          <w:sz w:val="24"/>
          <w:szCs w:val="24"/>
        </w:rPr>
        <w:t xml:space="preserve"> </w:t>
      </w:r>
      <w:r w:rsidR="005D6D04">
        <w:rPr>
          <w:rFonts w:asciiTheme="majorBidi" w:hAnsiTheme="majorBidi" w:cstheme="majorBidi"/>
          <w:sz w:val="24"/>
          <w:szCs w:val="24"/>
        </w:rPr>
        <w:t xml:space="preserve">Though many of his societal goals were controversial and at times outlandish, he was still able to sway the masses. </w:t>
      </w:r>
      <w:r w:rsidR="00627B12" w:rsidRPr="00C40BCA">
        <w:rPr>
          <w:rFonts w:asciiTheme="majorBidi" w:hAnsiTheme="majorBidi" w:cstheme="majorBidi"/>
          <w:sz w:val="24"/>
          <w:szCs w:val="24"/>
        </w:rPr>
        <w:t xml:space="preserve">How was Gandhi able to gather so much support? </w:t>
      </w:r>
      <w:r w:rsidR="00DC13BB">
        <w:rPr>
          <w:rFonts w:asciiTheme="majorBidi" w:hAnsiTheme="majorBidi" w:cstheme="majorBidi"/>
          <w:sz w:val="24"/>
          <w:szCs w:val="24"/>
        </w:rPr>
        <w:t>In this essay, I will attempt to answer this quest</w:t>
      </w:r>
      <w:r w:rsidR="00896008">
        <w:rPr>
          <w:rFonts w:asciiTheme="majorBidi" w:hAnsiTheme="majorBidi" w:cstheme="majorBidi"/>
          <w:sz w:val="24"/>
          <w:szCs w:val="24"/>
        </w:rPr>
        <w:t>ion. First</w:t>
      </w:r>
      <w:r w:rsidR="00153A64">
        <w:rPr>
          <w:rFonts w:asciiTheme="majorBidi" w:hAnsiTheme="majorBidi" w:cstheme="majorBidi"/>
          <w:sz w:val="24"/>
          <w:szCs w:val="24"/>
        </w:rPr>
        <w:t>,</w:t>
      </w:r>
      <w:r w:rsidR="00896008">
        <w:rPr>
          <w:rFonts w:asciiTheme="majorBidi" w:hAnsiTheme="majorBidi" w:cstheme="majorBidi"/>
          <w:sz w:val="24"/>
          <w:szCs w:val="24"/>
        </w:rPr>
        <w:t xml:space="preserve"> I will examine what Gandhi wanted to change in both the political and societal realms</w:t>
      </w:r>
      <w:r w:rsidR="00566CFD">
        <w:rPr>
          <w:rFonts w:asciiTheme="majorBidi" w:hAnsiTheme="majorBidi" w:cstheme="majorBidi"/>
          <w:sz w:val="24"/>
          <w:szCs w:val="24"/>
        </w:rPr>
        <w:t>,</w:t>
      </w:r>
      <w:r w:rsidR="00B70472">
        <w:rPr>
          <w:rFonts w:asciiTheme="majorBidi" w:hAnsiTheme="majorBidi" w:cstheme="majorBidi"/>
          <w:sz w:val="24"/>
          <w:szCs w:val="24"/>
        </w:rPr>
        <w:t xml:space="preserve"> and what his efforts were </w:t>
      </w:r>
      <w:r w:rsidR="00896008">
        <w:rPr>
          <w:rFonts w:asciiTheme="majorBidi" w:hAnsiTheme="majorBidi" w:cstheme="majorBidi"/>
          <w:sz w:val="24"/>
          <w:szCs w:val="24"/>
        </w:rPr>
        <w:t xml:space="preserve">to implement </w:t>
      </w:r>
      <w:r w:rsidR="00566CFD">
        <w:rPr>
          <w:rFonts w:asciiTheme="majorBidi" w:hAnsiTheme="majorBidi" w:cstheme="majorBidi"/>
          <w:sz w:val="24"/>
          <w:szCs w:val="24"/>
        </w:rPr>
        <w:t xml:space="preserve">his desired </w:t>
      </w:r>
      <w:r w:rsidR="00896008">
        <w:rPr>
          <w:rFonts w:asciiTheme="majorBidi" w:hAnsiTheme="majorBidi" w:cstheme="majorBidi"/>
          <w:sz w:val="24"/>
          <w:szCs w:val="24"/>
        </w:rPr>
        <w:t>change</w:t>
      </w:r>
      <w:r w:rsidR="00566CFD">
        <w:rPr>
          <w:rFonts w:asciiTheme="majorBidi" w:hAnsiTheme="majorBidi" w:cstheme="majorBidi"/>
          <w:sz w:val="24"/>
          <w:szCs w:val="24"/>
        </w:rPr>
        <w:t>s</w:t>
      </w:r>
      <w:r w:rsidR="003D3EF2">
        <w:rPr>
          <w:rFonts w:asciiTheme="majorBidi" w:hAnsiTheme="majorBidi" w:cstheme="majorBidi"/>
          <w:sz w:val="24"/>
          <w:szCs w:val="24"/>
        </w:rPr>
        <w:t xml:space="preserve">. </w:t>
      </w:r>
      <w:r w:rsidR="00B32B82">
        <w:rPr>
          <w:rFonts w:asciiTheme="majorBidi" w:hAnsiTheme="majorBidi" w:cstheme="majorBidi"/>
          <w:sz w:val="24"/>
          <w:szCs w:val="24"/>
        </w:rPr>
        <w:t xml:space="preserve">There are three main ways in which he was able to gain support: first, by spreading his theory of </w:t>
      </w:r>
      <w:r w:rsidR="00B32B82">
        <w:rPr>
          <w:rFonts w:asciiTheme="majorBidi" w:hAnsiTheme="majorBidi" w:cstheme="majorBidi"/>
          <w:i/>
          <w:iCs/>
          <w:sz w:val="24"/>
          <w:szCs w:val="24"/>
        </w:rPr>
        <w:t>s</w:t>
      </w:r>
      <w:r w:rsidR="00B32B82" w:rsidRPr="00B32B82">
        <w:rPr>
          <w:rFonts w:asciiTheme="majorBidi" w:hAnsiTheme="majorBidi" w:cstheme="majorBidi"/>
          <w:i/>
          <w:iCs/>
          <w:sz w:val="24"/>
          <w:szCs w:val="24"/>
        </w:rPr>
        <w:t>atyagraha</w:t>
      </w:r>
      <w:r w:rsidR="00B32B82">
        <w:rPr>
          <w:rFonts w:asciiTheme="majorBidi" w:hAnsiTheme="majorBidi" w:cstheme="majorBidi"/>
          <w:sz w:val="24"/>
          <w:szCs w:val="24"/>
        </w:rPr>
        <w:t>, second, by rejecting the British way of life, and last, by upholding the morals he preached and staying true to the ultimate Truth. Later</w:t>
      </w:r>
      <w:r w:rsidR="00CC46ED">
        <w:rPr>
          <w:rFonts w:asciiTheme="majorBidi" w:hAnsiTheme="majorBidi" w:cstheme="majorBidi"/>
          <w:sz w:val="24"/>
          <w:szCs w:val="24"/>
        </w:rPr>
        <w:t>,</w:t>
      </w:r>
      <w:r w:rsidR="00DC13BB">
        <w:rPr>
          <w:rFonts w:asciiTheme="majorBidi" w:hAnsiTheme="majorBidi" w:cstheme="majorBidi"/>
          <w:sz w:val="24"/>
          <w:szCs w:val="24"/>
        </w:rPr>
        <w:t xml:space="preserve"> I will </w:t>
      </w:r>
      <w:r w:rsidR="00624790">
        <w:rPr>
          <w:rFonts w:asciiTheme="majorBidi" w:hAnsiTheme="majorBidi" w:cstheme="majorBidi"/>
          <w:sz w:val="24"/>
          <w:szCs w:val="24"/>
        </w:rPr>
        <w:t>analyze</w:t>
      </w:r>
      <w:r w:rsidR="00DC13BB">
        <w:rPr>
          <w:rFonts w:asciiTheme="majorBidi" w:hAnsiTheme="majorBidi" w:cstheme="majorBidi"/>
          <w:sz w:val="24"/>
          <w:szCs w:val="24"/>
        </w:rPr>
        <w:t xml:space="preserve"> how his methods fit into the context of our class.</w:t>
      </w:r>
      <w:r w:rsidR="00CC46ED">
        <w:rPr>
          <w:rFonts w:asciiTheme="majorBidi" w:hAnsiTheme="majorBidi" w:cstheme="majorBidi"/>
          <w:sz w:val="24"/>
          <w:szCs w:val="24"/>
        </w:rPr>
        <w:t xml:space="preserve"> Ultimately, the information provided by the essay will further legitimize Mahatma Gandhi as a </w:t>
      </w:r>
      <w:r w:rsidR="00B614C9">
        <w:rPr>
          <w:rFonts w:asciiTheme="majorBidi" w:hAnsiTheme="majorBidi" w:cstheme="majorBidi"/>
          <w:sz w:val="24"/>
          <w:szCs w:val="24"/>
        </w:rPr>
        <w:t xml:space="preserve">prominent </w:t>
      </w:r>
      <w:r w:rsidR="00CC46ED">
        <w:rPr>
          <w:rFonts w:asciiTheme="majorBidi" w:hAnsiTheme="majorBidi" w:cstheme="majorBidi"/>
          <w:sz w:val="24"/>
          <w:szCs w:val="24"/>
        </w:rPr>
        <w:t>change agent.</w:t>
      </w:r>
    </w:p>
    <w:p w:rsidR="0036206F" w:rsidRDefault="0036206F" w:rsidP="00737FA1">
      <w:pPr>
        <w:pStyle w:val="NoSpacing"/>
        <w:spacing w:line="432"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 xml:space="preserve">Gandhi had very specific </w:t>
      </w:r>
      <w:r>
        <w:rPr>
          <w:rFonts w:ascii="Times New Roman" w:hAnsi="Times New Roman" w:cs="Times New Roman"/>
          <w:sz w:val="24"/>
          <w:szCs w:val="24"/>
        </w:rPr>
        <w:t>notion</w:t>
      </w:r>
      <w:r w:rsidRPr="004115F9">
        <w:rPr>
          <w:rFonts w:ascii="Times New Roman" w:hAnsi="Times New Roman" w:cs="Times New Roman"/>
          <w:sz w:val="24"/>
          <w:szCs w:val="24"/>
        </w:rPr>
        <w:t xml:space="preserve">s about how nationalism was supposed to be used and implemented. First and foremost he believed all people should follow </w:t>
      </w:r>
      <w:r w:rsidRPr="004115F9">
        <w:rPr>
          <w:rFonts w:ascii="Times New Roman" w:hAnsi="Times New Roman" w:cs="Times New Roman"/>
          <w:i/>
          <w:sz w:val="24"/>
          <w:szCs w:val="24"/>
        </w:rPr>
        <w:t>satyagraha</w:t>
      </w:r>
      <w:r w:rsidRPr="004115F9">
        <w:rPr>
          <w:rFonts w:ascii="Times New Roman" w:hAnsi="Times New Roman" w:cs="Times New Roman"/>
          <w:sz w:val="24"/>
          <w:szCs w:val="24"/>
        </w:rPr>
        <w:t xml:space="preserve"> or the soul-force. This, he said, should guide everyone in all that they do.</w:t>
      </w:r>
      <w:r w:rsidR="00F427F6">
        <w:rPr>
          <w:rFonts w:ascii="Times New Roman" w:hAnsi="Times New Roman" w:cs="Times New Roman"/>
          <w:sz w:val="24"/>
          <w:szCs w:val="24"/>
        </w:rPr>
        <w:t xml:space="preserve"> The reason </w:t>
      </w:r>
      <w:r w:rsidR="00F427F6">
        <w:rPr>
          <w:rFonts w:ascii="Times New Roman" w:hAnsi="Times New Roman" w:cs="Times New Roman"/>
          <w:i/>
          <w:iCs/>
          <w:sz w:val="24"/>
          <w:szCs w:val="24"/>
        </w:rPr>
        <w:t xml:space="preserve">satygraha </w:t>
      </w:r>
      <w:r w:rsidR="00F427F6">
        <w:rPr>
          <w:rFonts w:ascii="Times New Roman" w:hAnsi="Times New Roman" w:cs="Times New Roman"/>
          <w:sz w:val="24"/>
          <w:szCs w:val="24"/>
        </w:rPr>
        <w:t>was so widely accepted was because it followed the cultural traditions of the Indian people and was foreign to the British imperialists.</w:t>
      </w:r>
      <w:r w:rsidRPr="004115F9">
        <w:rPr>
          <w:rFonts w:ascii="Times New Roman" w:hAnsi="Times New Roman" w:cs="Times New Roman"/>
          <w:sz w:val="24"/>
          <w:szCs w:val="24"/>
        </w:rPr>
        <w:t xml:space="preserve"> </w:t>
      </w:r>
      <w:r w:rsidRPr="004115F9">
        <w:rPr>
          <w:rFonts w:ascii="Times New Roman" w:hAnsi="Times New Roman" w:cs="Times New Roman"/>
          <w:i/>
          <w:sz w:val="24"/>
          <w:szCs w:val="24"/>
        </w:rPr>
        <w:t>Satyagraha</w:t>
      </w:r>
      <w:r w:rsidRPr="004115F9">
        <w:rPr>
          <w:rFonts w:ascii="Times New Roman" w:hAnsi="Times New Roman" w:cs="Times New Roman"/>
          <w:sz w:val="24"/>
          <w:szCs w:val="24"/>
        </w:rPr>
        <w:t xml:space="preserve"> is essentially Gandhi’s moral rulebook, and from it stems his notion of nonviolence. </w:t>
      </w:r>
      <w:r>
        <w:rPr>
          <w:rFonts w:ascii="Times New Roman" w:hAnsi="Times New Roman" w:cs="Times New Roman"/>
          <w:sz w:val="24"/>
          <w:szCs w:val="24"/>
        </w:rPr>
        <w:t>Violence in the face of violence signified hypocrisy to Gandhi;</w:t>
      </w:r>
      <w:r w:rsidRPr="004115F9">
        <w:rPr>
          <w:rFonts w:ascii="Times New Roman" w:hAnsi="Times New Roman" w:cs="Times New Roman"/>
          <w:sz w:val="24"/>
          <w:szCs w:val="24"/>
        </w:rPr>
        <w:t xml:space="preserve"> it was a matter of morality that he was non-violent. </w:t>
      </w:r>
      <w:r w:rsidR="00560B32">
        <w:rPr>
          <w:rFonts w:ascii="Times New Roman" w:hAnsi="Times New Roman" w:cs="Times New Roman"/>
          <w:sz w:val="24"/>
          <w:szCs w:val="24"/>
        </w:rPr>
        <w:t>Also a</w:t>
      </w:r>
      <w:r w:rsidRPr="004115F9">
        <w:rPr>
          <w:rFonts w:ascii="Times New Roman" w:hAnsi="Times New Roman" w:cs="Times New Roman"/>
          <w:sz w:val="24"/>
          <w:szCs w:val="24"/>
        </w:rPr>
        <w:t>s a principle</w:t>
      </w:r>
      <w:r>
        <w:rPr>
          <w:rFonts w:ascii="Times New Roman" w:hAnsi="Times New Roman" w:cs="Times New Roman"/>
          <w:sz w:val="24"/>
          <w:szCs w:val="24"/>
        </w:rPr>
        <w:t>,</w:t>
      </w:r>
      <w:r w:rsidR="00560B32">
        <w:rPr>
          <w:rFonts w:ascii="Times New Roman" w:hAnsi="Times New Roman" w:cs="Times New Roman"/>
          <w:sz w:val="24"/>
          <w:szCs w:val="24"/>
        </w:rPr>
        <w:t xml:space="preserve"> Gandhi</w:t>
      </w:r>
      <w:r w:rsidRPr="004115F9">
        <w:rPr>
          <w:rFonts w:ascii="Times New Roman" w:hAnsi="Times New Roman" w:cs="Times New Roman"/>
          <w:sz w:val="24"/>
          <w:szCs w:val="24"/>
        </w:rPr>
        <w:t xml:space="preserve"> stated </w:t>
      </w:r>
      <w:r w:rsidRPr="004115F9">
        <w:rPr>
          <w:rFonts w:ascii="Times New Roman" w:hAnsi="Times New Roman" w:cs="Times New Roman"/>
          <w:sz w:val="24"/>
          <w:szCs w:val="24"/>
        </w:rPr>
        <w:lastRenderedPageBreak/>
        <w:t>that his problem wa</w:t>
      </w:r>
      <w:r w:rsidR="00560B32">
        <w:rPr>
          <w:rFonts w:ascii="Times New Roman" w:hAnsi="Times New Roman" w:cs="Times New Roman"/>
          <w:sz w:val="24"/>
          <w:szCs w:val="24"/>
        </w:rPr>
        <w:t xml:space="preserve">s not with the British </w:t>
      </w:r>
      <w:r w:rsidR="00560B32" w:rsidRPr="00560B32">
        <w:rPr>
          <w:rFonts w:ascii="Times New Roman" w:hAnsi="Times New Roman" w:cs="Times New Roman"/>
          <w:i/>
          <w:iCs/>
          <w:sz w:val="24"/>
          <w:szCs w:val="24"/>
        </w:rPr>
        <w:t>people</w:t>
      </w:r>
      <w:r w:rsidRPr="004115F9">
        <w:rPr>
          <w:rFonts w:ascii="Times New Roman" w:hAnsi="Times New Roman" w:cs="Times New Roman"/>
          <w:sz w:val="24"/>
          <w:szCs w:val="24"/>
        </w:rPr>
        <w:t xml:space="preserve">, but </w:t>
      </w:r>
      <w:r w:rsidR="00560B32">
        <w:rPr>
          <w:rFonts w:ascii="Times New Roman" w:hAnsi="Times New Roman" w:cs="Times New Roman"/>
          <w:sz w:val="24"/>
          <w:szCs w:val="24"/>
        </w:rPr>
        <w:t xml:space="preserve">rather </w:t>
      </w:r>
      <w:r w:rsidRPr="004115F9">
        <w:rPr>
          <w:rFonts w:ascii="Times New Roman" w:hAnsi="Times New Roman" w:cs="Times New Roman"/>
          <w:sz w:val="24"/>
          <w:szCs w:val="24"/>
        </w:rPr>
        <w:t>the immoral standards that they upheld.</w:t>
      </w:r>
      <w:r w:rsidR="0061435E">
        <w:rPr>
          <w:rFonts w:ascii="Times New Roman" w:hAnsi="Times New Roman" w:cs="Times New Roman"/>
          <w:sz w:val="24"/>
          <w:szCs w:val="24"/>
        </w:rPr>
        <w:t xml:space="preserve"> Gandhi defiantly rejected the British way of life</w:t>
      </w:r>
      <w:r w:rsidR="00560B32">
        <w:rPr>
          <w:rFonts w:ascii="Times New Roman" w:hAnsi="Times New Roman" w:cs="Times New Roman"/>
          <w:sz w:val="24"/>
          <w:szCs w:val="24"/>
        </w:rPr>
        <w:t>, mostly because of its links</w:t>
      </w:r>
      <w:r w:rsidR="00390FF2">
        <w:rPr>
          <w:rFonts w:ascii="Times New Roman" w:hAnsi="Times New Roman" w:cs="Times New Roman"/>
          <w:sz w:val="24"/>
          <w:szCs w:val="24"/>
        </w:rPr>
        <w:t xml:space="preserve"> to modernity</w:t>
      </w:r>
      <w:r w:rsidR="0061435E">
        <w:rPr>
          <w:rFonts w:ascii="Times New Roman" w:hAnsi="Times New Roman" w:cs="Times New Roman"/>
          <w:sz w:val="24"/>
          <w:szCs w:val="24"/>
        </w:rPr>
        <w:t>.</w:t>
      </w:r>
    </w:p>
    <w:p w:rsidR="002F3C16" w:rsidRDefault="0061435E" w:rsidP="00737FA1">
      <w:pPr>
        <w:pStyle w:val="NoSpacing"/>
        <w:spacing w:line="432" w:lineRule="auto"/>
        <w:ind w:firstLine="720"/>
        <w:jc w:val="both"/>
        <w:rPr>
          <w:rFonts w:ascii="Times New Roman" w:hAnsi="Times New Roman" w:cs="Times New Roman"/>
          <w:sz w:val="24"/>
        </w:rPr>
      </w:pPr>
      <w:r w:rsidRPr="00894818">
        <w:rPr>
          <w:rFonts w:ascii="Times New Roman" w:hAnsi="Times New Roman" w:cs="Times New Roman"/>
          <w:sz w:val="24"/>
        </w:rPr>
        <w:t>G</w:t>
      </w:r>
      <w:r>
        <w:rPr>
          <w:rFonts w:ascii="Times New Roman" w:hAnsi="Times New Roman" w:cs="Times New Roman"/>
          <w:sz w:val="24"/>
        </w:rPr>
        <w:t xml:space="preserve">andhi </w:t>
      </w:r>
      <w:r w:rsidRPr="00894818">
        <w:rPr>
          <w:rFonts w:ascii="Times New Roman" w:hAnsi="Times New Roman" w:cs="Times New Roman"/>
          <w:sz w:val="24"/>
        </w:rPr>
        <w:t>dogmatically</w:t>
      </w:r>
      <w:r>
        <w:rPr>
          <w:rFonts w:ascii="Times New Roman" w:hAnsi="Times New Roman" w:cs="Times New Roman"/>
          <w:sz w:val="24"/>
        </w:rPr>
        <w:t xml:space="preserve"> opposed </w:t>
      </w:r>
      <w:r w:rsidRPr="00894818">
        <w:rPr>
          <w:rFonts w:ascii="Times New Roman" w:hAnsi="Times New Roman" w:cs="Times New Roman"/>
          <w:sz w:val="24"/>
        </w:rPr>
        <w:t>modernity.</w:t>
      </w:r>
      <w:r>
        <w:rPr>
          <w:rFonts w:ascii="Times New Roman" w:hAnsi="Times New Roman" w:cs="Times New Roman"/>
          <w:sz w:val="24"/>
        </w:rPr>
        <w:t xml:space="preserve"> He believed that scientific progress</w:t>
      </w:r>
      <w:r w:rsidRPr="00894818">
        <w:rPr>
          <w:rFonts w:ascii="Times New Roman" w:hAnsi="Times New Roman" w:cs="Times New Roman"/>
          <w:sz w:val="24"/>
        </w:rPr>
        <w:t xml:space="preserve"> was a corruption of tradition and culture</w:t>
      </w:r>
      <w:r>
        <w:rPr>
          <w:rFonts w:ascii="Times New Roman" w:hAnsi="Times New Roman" w:cs="Times New Roman"/>
          <w:sz w:val="24"/>
        </w:rPr>
        <w:t xml:space="preserve"> and that it led to materialism and the emergence of superficial ideals</w:t>
      </w:r>
      <w:r w:rsidRPr="00894818">
        <w:rPr>
          <w:rFonts w:ascii="Times New Roman" w:hAnsi="Times New Roman" w:cs="Times New Roman"/>
          <w:sz w:val="24"/>
        </w:rPr>
        <w:t>.</w:t>
      </w:r>
      <w:r>
        <w:rPr>
          <w:rFonts w:ascii="Times New Roman" w:hAnsi="Times New Roman" w:cs="Times New Roman"/>
          <w:sz w:val="24"/>
        </w:rPr>
        <w:t xml:space="preserve"> He wanted India to be independent and self-sufficient, which is why he encouraged people to sew their own clothing. </w:t>
      </w:r>
      <w:r w:rsidR="002F3C16">
        <w:rPr>
          <w:rFonts w:ascii="Times New Roman" w:hAnsi="Times New Roman" w:cs="Times New Roman"/>
          <w:sz w:val="24"/>
        </w:rPr>
        <w:t xml:space="preserve">He was a minimalist who made all of his clothes and avoided luxury. </w:t>
      </w:r>
      <w:r>
        <w:rPr>
          <w:rFonts w:ascii="Times New Roman" w:hAnsi="Times New Roman" w:cs="Times New Roman"/>
          <w:sz w:val="24"/>
        </w:rPr>
        <w:t xml:space="preserve">He believed that those who are self-sufficient do not indulge. </w:t>
      </w:r>
      <w:r w:rsidR="002F3C16">
        <w:rPr>
          <w:rFonts w:ascii="Times New Roman" w:hAnsi="Times New Roman" w:cs="Times New Roman"/>
          <w:sz w:val="24"/>
        </w:rPr>
        <w:t xml:space="preserve">Indian </w:t>
      </w:r>
      <w:r w:rsidR="002F3C16">
        <w:rPr>
          <w:rFonts w:ascii="Times New Roman" w:hAnsi="Times New Roman" w:cs="Times New Roman"/>
          <w:sz w:val="24"/>
          <w:szCs w:val="24"/>
        </w:rPr>
        <w:t>t</w:t>
      </w:r>
      <w:r w:rsidR="000C7A6E">
        <w:rPr>
          <w:rFonts w:ascii="Times New Roman" w:hAnsi="Times New Roman" w:cs="Times New Roman"/>
          <w:sz w:val="24"/>
          <w:szCs w:val="24"/>
        </w:rPr>
        <w:t xml:space="preserve">radition is consistent with </w:t>
      </w:r>
      <w:r w:rsidR="000C7A6E">
        <w:rPr>
          <w:rFonts w:ascii="Times New Roman" w:hAnsi="Times New Roman" w:cs="Times New Roman"/>
          <w:i/>
          <w:sz w:val="24"/>
          <w:szCs w:val="24"/>
        </w:rPr>
        <w:t>satyagraha</w:t>
      </w:r>
      <w:r w:rsidR="000C7A6E">
        <w:rPr>
          <w:rFonts w:ascii="Times New Roman" w:hAnsi="Times New Roman" w:cs="Times New Roman"/>
          <w:sz w:val="24"/>
          <w:szCs w:val="24"/>
        </w:rPr>
        <w:t xml:space="preserve">, according to Gandhi, so the flaws of Indian society were imposed by the British and </w:t>
      </w:r>
      <w:r w:rsidR="005C034B">
        <w:rPr>
          <w:rFonts w:ascii="Times New Roman" w:hAnsi="Times New Roman" w:cs="Times New Roman"/>
          <w:sz w:val="24"/>
          <w:szCs w:val="24"/>
        </w:rPr>
        <w:t>needed to</w:t>
      </w:r>
      <w:r w:rsidR="000C7A6E">
        <w:rPr>
          <w:rFonts w:ascii="Times New Roman" w:hAnsi="Times New Roman" w:cs="Times New Roman"/>
          <w:sz w:val="24"/>
          <w:szCs w:val="24"/>
        </w:rPr>
        <w:t xml:space="preserve"> change. Therefore</w:t>
      </w:r>
      <w:r w:rsidR="00B32B82">
        <w:rPr>
          <w:rFonts w:ascii="Times New Roman" w:hAnsi="Times New Roman" w:cs="Times New Roman"/>
          <w:sz w:val="24"/>
          <w:szCs w:val="24"/>
        </w:rPr>
        <w:t>, Gandhi believed that</w:t>
      </w:r>
      <w:r w:rsidR="000C7A6E">
        <w:rPr>
          <w:rFonts w:ascii="Times New Roman" w:hAnsi="Times New Roman" w:cs="Times New Roman"/>
          <w:sz w:val="24"/>
          <w:szCs w:val="24"/>
        </w:rPr>
        <w:t xml:space="preserve"> </w:t>
      </w:r>
      <w:r w:rsidR="00B32B82">
        <w:rPr>
          <w:rFonts w:ascii="Times New Roman" w:hAnsi="Times New Roman" w:cs="Times New Roman"/>
          <w:sz w:val="24"/>
          <w:szCs w:val="24"/>
        </w:rPr>
        <w:t>change in the form of progress wa</w:t>
      </w:r>
      <w:r w:rsidR="000C7A6E">
        <w:rPr>
          <w:rFonts w:ascii="Times New Roman" w:hAnsi="Times New Roman" w:cs="Times New Roman"/>
          <w:sz w:val="24"/>
          <w:szCs w:val="24"/>
        </w:rPr>
        <w:t>s not always equivalent to modernization.</w:t>
      </w:r>
      <w:r>
        <w:rPr>
          <w:rFonts w:ascii="Times New Roman" w:hAnsi="Times New Roman" w:cs="Times New Roman"/>
          <w:sz w:val="24"/>
        </w:rPr>
        <w:t xml:space="preserve"> </w:t>
      </w:r>
      <w:r w:rsidR="00B32B82">
        <w:rPr>
          <w:rFonts w:ascii="Times New Roman" w:hAnsi="Times New Roman" w:cs="Times New Roman"/>
          <w:sz w:val="24"/>
        </w:rPr>
        <w:t xml:space="preserve">There was no </w:t>
      </w:r>
      <w:r w:rsidR="002F3C16">
        <w:rPr>
          <w:rFonts w:ascii="Times New Roman" w:hAnsi="Times New Roman" w:cs="Times New Roman"/>
          <w:sz w:val="24"/>
        </w:rPr>
        <w:t>timeline of progression in which the West was ahead of the East.</w:t>
      </w:r>
      <w:r w:rsidR="00BE792F">
        <w:rPr>
          <w:rFonts w:ascii="Times New Roman" w:hAnsi="Times New Roman" w:cs="Times New Roman"/>
          <w:sz w:val="24"/>
        </w:rPr>
        <w:t xml:space="preserve"> </w:t>
      </w:r>
      <w:r w:rsidR="002F3C16">
        <w:rPr>
          <w:rFonts w:ascii="Times New Roman" w:hAnsi="Times New Roman" w:cs="Times New Roman"/>
          <w:sz w:val="24"/>
        </w:rPr>
        <w:t xml:space="preserve"> </w:t>
      </w:r>
    </w:p>
    <w:p w:rsidR="00F32EC7" w:rsidRPr="0061435E" w:rsidRDefault="0061435E" w:rsidP="00737FA1">
      <w:pPr>
        <w:pStyle w:val="NoSpacing"/>
        <w:spacing w:line="432" w:lineRule="auto"/>
        <w:ind w:firstLine="720"/>
        <w:jc w:val="both"/>
        <w:rPr>
          <w:rFonts w:ascii="Times New Roman" w:hAnsi="Times New Roman" w:cs="Times New Roman"/>
          <w:sz w:val="24"/>
        </w:rPr>
      </w:pPr>
      <w:r w:rsidRPr="00894818">
        <w:rPr>
          <w:rFonts w:ascii="Times New Roman" w:hAnsi="Times New Roman" w:cs="Times New Roman"/>
          <w:sz w:val="24"/>
        </w:rPr>
        <w:t xml:space="preserve">Gandhi </w:t>
      </w:r>
      <w:r>
        <w:rPr>
          <w:rFonts w:ascii="Times New Roman" w:hAnsi="Times New Roman" w:cs="Times New Roman"/>
          <w:sz w:val="24"/>
        </w:rPr>
        <w:t>often used his divine beliefs</w:t>
      </w:r>
      <w:r w:rsidR="002F3C16">
        <w:rPr>
          <w:rFonts w:ascii="Times New Roman" w:hAnsi="Times New Roman" w:cs="Times New Roman"/>
          <w:sz w:val="24"/>
        </w:rPr>
        <w:t xml:space="preserve"> as justification of his morals.</w:t>
      </w:r>
      <w:r w:rsidR="00B32B82">
        <w:rPr>
          <w:rFonts w:ascii="Times New Roman" w:hAnsi="Times New Roman" w:cs="Times New Roman"/>
          <w:sz w:val="24"/>
        </w:rPr>
        <w:t xml:space="preserve"> </w:t>
      </w:r>
      <w:r w:rsidR="002F3C16">
        <w:rPr>
          <w:rFonts w:ascii="Times New Roman" w:hAnsi="Times New Roman" w:cs="Times New Roman"/>
          <w:sz w:val="24"/>
        </w:rPr>
        <w:t>These beliefs were</w:t>
      </w:r>
      <w:r>
        <w:rPr>
          <w:rFonts w:ascii="Times New Roman" w:hAnsi="Times New Roman" w:cs="Times New Roman"/>
          <w:sz w:val="24"/>
        </w:rPr>
        <w:t xml:space="preserve"> very traditional and culturally centered. He believed only some aspects of religion, such as the caste system, were wrong, but not religion itself. </w:t>
      </w:r>
      <w:r w:rsidR="00F427F6">
        <w:rPr>
          <w:rFonts w:ascii="Times New Roman" w:hAnsi="Times New Roman" w:cs="Times New Roman"/>
          <w:sz w:val="24"/>
        </w:rPr>
        <w:t>The caste system was used by the British to exploit and oppress the Indian people. For Gandhi, religion</w:t>
      </w:r>
      <w:r>
        <w:rPr>
          <w:rFonts w:ascii="Times New Roman" w:hAnsi="Times New Roman" w:cs="Times New Roman"/>
          <w:sz w:val="24"/>
        </w:rPr>
        <w:t xml:space="preserve"> was not</w:t>
      </w:r>
      <w:r w:rsidR="00F427F6">
        <w:rPr>
          <w:rFonts w:ascii="Times New Roman" w:hAnsi="Times New Roman" w:cs="Times New Roman"/>
          <w:sz w:val="24"/>
        </w:rPr>
        <w:t xml:space="preserve"> necessarily</w:t>
      </w:r>
      <w:r>
        <w:rPr>
          <w:rFonts w:ascii="Times New Roman" w:hAnsi="Times New Roman" w:cs="Times New Roman"/>
          <w:sz w:val="24"/>
        </w:rPr>
        <w:t xml:space="preserve"> a representation of Truth. He defined as Truth as absolute, or unchanging. </w:t>
      </w:r>
      <w:r w:rsidR="00387FC3">
        <w:rPr>
          <w:rFonts w:ascii="Times New Roman" w:hAnsi="Times New Roman" w:cs="Times New Roman"/>
          <w:sz w:val="24"/>
        </w:rPr>
        <w:t>This is why Gandhi felt that there were no circumstances in which he should go against his morals. He preached and practiced his principles so that the masses were able to learn from his example.</w:t>
      </w:r>
      <w:r w:rsidR="00F32EC7">
        <w:rPr>
          <w:rFonts w:ascii="Times New Roman" w:hAnsi="Times New Roman" w:cs="Times New Roman"/>
          <w:sz w:val="24"/>
        </w:rPr>
        <w:t xml:space="preserve"> </w:t>
      </w:r>
      <w:r w:rsidR="00F32EC7">
        <w:rPr>
          <w:rFonts w:asciiTheme="majorBidi" w:hAnsiTheme="majorBidi" w:cstheme="majorBidi"/>
          <w:sz w:val="24"/>
          <w:szCs w:val="24"/>
        </w:rPr>
        <w:t xml:space="preserve">His thoughts on the caste system and </w:t>
      </w:r>
      <w:r w:rsidR="00F32EC7" w:rsidRPr="00C40BCA">
        <w:rPr>
          <w:rFonts w:asciiTheme="majorBidi" w:hAnsiTheme="majorBidi" w:cstheme="majorBidi"/>
          <w:sz w:val="24"/>
          <w:szCs w:val="24"/>
        </w:rPr>
        <w:t xml:space="preserve">were highly controversial </w:t>
      </w:r>
      <w:r w:rsidR="00F32EC7">
        <w:rPr>
          <w:rFonts w:asciiTheme="majorBidi" w:hAnsiTheme="majorBidi" w:cstheme="majorBidi"/>
          <w:sz w:val="24"/>
          <w:szCs w:val="24"/>
        </w:rPr>
        <w:t>to most people in society, yet his efforts to eradicate the rigid social structure were accepted because people were able to see how they corresponded with a higher morality.</w:t>
      </w:r>
    </w:p>
    <w:p w:rsidR="00C40BCA" w:rsidRPr="00C40BCA" w:rsidRDefault="00C40BCA" w:rsidP="00737FA1">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ab/>
        <w:t xml:space="preserve">In the last part of our course we have been discussing change on the individual level and how individuals </w:t>
      </w:r>
      <w:r w:rsidR="00AC298C">
        <w:rPr>
          <w:rFonts w:asciiTheme="majorBidi" w:hAnsiTheme="majorBidi" w:cstheme="majorBidi"/>
          <w:sz w:val="24"/>
          <w:szCs w:val="24"/>
        </w:rPr>
        <w:t xml:space="preserve">go about making change happen. Gandhi implemented many of the protest tactics </w:t>
      </w:r>
      <w:r w:rsidR="008F095C">
        <w:rPr>
          <w:rFonts w:asciiTheme="majorBidi" w:hAnsiTheme="majorBidi" w:cstheme="majorBidi"/>
          <w:sz w:val="24"/>
          <w:szCs w:val="24"/>
        </w:rPr>
        <w:t>and leadership skills about which we have talked</w:t>
      </w:r>
      <w:r w:rsidR="005D6D04" w:rsidRPr="00C40BCA">
        <w:rPr>
          <w:rFonts w:asciiTheme="majorBidi" w:hAnsiTheme="majorBidi" w:cstheme="majorBidi"/>
          <w:sz w:val="24"/>
          <w:szCs w:val="24"/>
        </w:rPr>
        <w:t xml:space="preserve">. </w:t>
      </w:r>
      <w:r w:rsidR="00CC473C">
        <w:rPr>
          <w:rFonts w:asciiTheme="majorBidi" w:hAnsiTheme="majorBidi" w:cstheme="majorBidi"/>
          <w:sz w:val="24"/>
          <w:szCs w:val="24"/>
        </w:rPr>
        <w:t xml:space="preserve">In Gardner’s book </w:t>
      </w:r>
      <w:r w:rsidR="005A2AA8">
        <w:rPr>
          <w:rFonts w:asciiTheme="majorBidi" w:hAnsiTheme="majorBidi" w:cstheme="majorBidi"/>
          <w:i/>
          <w:iCs/>
          <w:sz w:val="24"/>
          <w:szCs w:val="24"/>
        </w:rPr>
        <w:t xml:space="preserve">Changing </w:t>
      </w:r>
      <w:r w:rsidR="005A2AA8" w:rsidRPr="005A2AA8">
        <w:rPr>
          <w:rFonts w:asciiTheme="majorBidi" w:hAnsiTheme="majorBidi" w:cstheme="majorBidi"/>
          <w:i/>
          <w:iCs/>
          <w:sz w:val="24"/>
          <w:szCs w:val="24"/>
        </w:rPr>
        <w:t>Minds</w:t>
      </w:r>
      <w:r w:rsidR="005A2AA8">
        <w:rPr>
          <w:rFonts w:asciiTheme="majorBidi" w:hAnsiTheme="majorBidi" w:cstheme="majorBidi"/>
          <w:sz w:val="24"/>
          <w:szCs w:val="24"/>
        </w:rPr>
        <w:t xml:space="preserve"> </w:t>
      </w:r>
      <w:r w:rsidR="00F32EC7" w:rsidRPr="005A2AA8">
        <w:rPr>
          <w:rFonts w:ascii="Times New Roman" w:hAnsi="Times New Roman" w:cs="Times New Roman"/>
          <w:sz w:val="24"/>
        </w:rPr>
        <w:t>Gandhi</w:t>
      </w:r>
      <w:r w:rsidR="005A2AA8">
        <w:rPr>
          <w:rFonts w:ascii="Times New Roman" w:hAnsi="Times New Roman" w:cs="Times New Roman"/>
          <w:sz w:val="24"/>
        </w:rPr>
        <w:t xml:space="preserve"> is a perfect</w:t>
      </w:r>
      <w:r w:rsidR="00F32EC7">
        <w:rPr>
          <w:rFonts w:ascii="Times New Roman" w:hAnsi="Times New Roman" w:cs="Times New Roman"/>
          <w:sz w:val="24"/>
        </w:rPr>
        <w:t xml:space="preserve"> </w:t>
      </w:r>
      <w:r w:rsidR="005A2AA8">
        <w:rPr>
          <w:rFonts w:ascii="Times New Roman" w:hAnsi="Times New Roman" w:cs="Times New Roman"/>
          <w:sz w:val="24"/>
        </w:rPr>
        <w:t xml:space="preserve">example of a successful leader. </w:t>
      </w:r>
      <w:r w:rsidR="002C53D0">
        <w:rPr>
          <w:rFonts w:ascii="Times New Roman" w:hAnsi="Times New Roman" w:cs="Times New Roman"/>
          <w:sz w:val="24"/>
        </w:rPr>
        <w:t xml:space="preserve">Gandhi mostly used the tactics of </w:t>
      </w:r>
      <w:r w:rsidR="002C53D0" w:rsidRPr="002C53D0">
        <w:rPr>
          <w:rFonts w:ascii="Times New Roman" w:hAnsi="Times New Roman" w:cs="Times New Roman"/>
          <w:sz w:val="24"/>
        </w:rPr>
        <w:t>Resonance</w:t>
      </w:r>
      <w:r w:rsidR="002C53D0">
        <w:rPr>
          <w:rFonts w:ascii="Times New Roman" w:hAnsi="Times New Roman" w:cs="Times New Roman"/>
          <w:sz w:val="24"/>
        </w:rPr>
        <w:t xml:space="preserve">, </w:t>
      </w:r>
      <w:r w:rsidR="002C53D0">
        <w:rPr>
          <w:rFonts w:ascii="Times New Roman" w:hAnsi="Times New Roman" w:cs="Times New Roman"/>
          <w:sz w:val="24"/>
        </w:rPr>
        <w:lastRenderedPageBreak/>
        <w:t xml:space="preserve">Resistance, and Redescriptions in his efforts. Resonance he used by targeting morality as the central issue in the fight. He obviously calculated the violent resistance that the British would give, and he used it to his advantage. </w:t>
      </w:r>
      <w:r w:rsidR="00CE3D46">
        <w:rPr>
          <w:rFonts w:ascii="Times New Roman" w:hAnsi="Times New Roman" w:cs="Times New Roman"/>
          <w:sz w:val="24"/>
        </w:rPr>
        <w:t>Redescription he used by</w:t>
      </w:r>
      <w:r w:rsidR="002C53D0">
        <w:rPr>
          <w:rFonts w:ascii="Times New Roman" w:hAnsi="Times New Roman" w:cs="Times New Roman"/>
          <w:sz w:val="24"/>
        </w:rPr>
        <w:t xml:space="preserve"> rel</w:t>
      </w:r>
      <w:r w:rsidR="00CE3D46">
        <w:rPr>
          <w:rFonts w:ascii="Times New Roman" w:hAnsi="Times New Roman" w:cs="Times New Roman"/>
          <w:sz w:val="24"/>
        </w:rPr>
        <w:t>ying</w:t>
      </w:r>
      <w:r w:rsidR="002C53D0">
        <w:rPr>
          <w:rFonts w:ascii="Times New Roman" w:hAnsi="Times New Roman" w:cs="Times New Roman"/>
          <w:sz w:val="24"/>
        </w:rPr>
        <w:t xml:space="preserve"> on many different aspects of society to form a singular point of view. </w:t>
      </w:r>
      <w:r w:rsidR="008D59FD" w:rsidRPr="002C53D0">
        <w:rPr>
          <w:rFonts w:ascii="Times New Roman" w:hAnsi="Times New Roman" w:cs="Times New Roman"/>
          <w:sz w:val="24"/>
        </w:rPr>
        <w:t>Above</w:t>
      </w:r>
      <w:r w:rsidR="008D59FD">
        <w:rPr>
          <w:rFonts w:ascii="Times New Roman" w:hAnsi="Times New Roman" w:cs="Times New Roman"/>
          <w:sz w:val="24"/>
        </w:rPr>
        <w:t xml:space="preserve"> </w:t>
      </w:r>
      <w:r w:rsidR="0017798A">
        <w:rPr>
          <w:rFonts w:ascii="Times New Roman" w:hAnsi="Times New Roman" w:cs="Times New Roman"/>
          <w:sz w:val="24"/>
        </w:rPr>
        <w:t>these leadership tactics</w:t>
      </w:r>
      <w:r w:rsidR="008D59FD">
        <w:rPr>
          <w:rFonts w:ascii="Times New Roman" w:hAnsi="Times New Roman" w:cs="Times New Roman"/>
          <w:sz w:val="24"/>
        </w:rPr>
        <w:t xml:space="preserve">, Gandhi was incredibly </w:t>
      </w:r>
      <w:r w:rsidR="0017798A">
        <w:rPr>
          <w:rFonts w:ascii="Times New Roman" w:hAnsi="Times New Roman" w:cs="Times New Roman"/>
          <w:sz w:val="24"/>
        </w:rPr>
        <w:t>skilled</w:t>
      </w:r>
      <w:r w:rsidR="008D59FD">
        <w:rPr>
          <w:rFonts w:ascii="Times New Roman" w:hAnsi="Times New Roman" w:cs="Times New Roman"/>
          <w:sz w:val="24"/>
        </w:rPr>
        <w:t xml:space="preserve"> </w:t>
      </w:r>
      <w:r w:rsidR="0017798A">
        <w:rPr>
          <w:rFonts w:ascii="Times New Roman" w:hAnsi="Times New Roman" w:cs="Times New Roman"/>
          <w:sz w:val="24"/>
        </w:rPr>
        <w:t>at</w:t>
      </w:r>
      <w:r w:rsidR="008D59FD">
        <w:rPr>
          <w:rFonts w:ascii="Times New Roman" w:hAnsi="Times New Roman" w:cs="Times New Roman"/>
          <w:sz w:val="24"/>
        </w:rPr>
        <w:t xml:space="preserve"> implement</w:t>
      </w:r>
      <w:r w:rsidR="0017798A">
        <w:rPr>
          <w:rFonts w:ascii="Times New Roman" w:hAnsi="Times New Roman" w:cs="Times New Roman"/>
          <w:sz w:val="24"/>
        </w:rPr>
        <w:t>ing</w:t>
      </w:r>
      <w:r w:rsidR="008D59FD">
        <w:rPr>
          <w:rFonts w:ascii="Times New Roman" w:hAnsi="Times New Roman" w:cs="Times New Roman"/>
          <w:sz w:val="24"/>
        </w:rPr>
        <w:t xml:space="preserve"> the protest tactics</w:t>
      </w:r>
      <w:r w:rsidR="00534E36">
        <w:rPr>
          <w:rFonts w:ascii="Times New Roman" w:hAnsi="Times New Roman" w:cs="Times New Roman"/>
          <w:sz w:val="24"/>
        </w:rPr>
        <w:t xml:space="preserve"> that Alinsky discusses.</w:t>
      </w:r>
      <w:r w:rsidR="008433A0">
        <w:rPr>
          <w:rFonts w:ascii="Times New Roman" w:hAnsi="Times New Roman" w:cs="Times New Roman"/>
          <w:sz w:val="24"/>
        </w:rPr>
        <w:t xml:space="preserve"> The golden rule was “Power is not only what you have, but what the enemy thinks you have”.</w:t>
      </w:r>
      <w:r w:rsidR="003E55AF">
        <w:rPr>
          <w:rFonts w:ascii="Times New Roman" w:hAnsi="Times New Roman" w:cs="Times New Roman"/>
          <w:sz w:val="24"/>
        </w:rPr>
        <w:t xml:space="preserve"> Gandhi knew that the people of India were stronger than the British, and he used the faults and mistakes of the British to raise the power </w:t>
      </w:r>
      <w:r w:rsidR="00AE7120">
        <w:rPr>
          <w:rFonts w:ascii="Times New Roman" w:hAnsi="Times New Roman" w:cs="Times New Roman"/>
          <w:sz w:val="24"/>
        </w:rPr>
        <w:t xml:space="preserve">and unification </w:t>
      </w:r>
      <w:r w:rsidR="003E55AF">
        <w:rPr>
          <w:rFonts w:ascii="Times New Roman" w:hAnsi="Times New Roman" w:cs="Times New Roman"/>
          <w:sz w:val="24"/>
        </w:rPr>
        <w:t>of the Indian masses.</w:t>
      </w:r>
      <w:r w:rsidR="00AE7120">
        <w:rPr>
          <w:rFonts w:ascii="Times New Roman" w:hAnsi="Times New Roman" w:cs="Times New Roman"/>
          <w:sz w:val="24"/>
        </w:rPr>
        <w:t xml:space="preserve"> Alinksy mentions Gandhi directly in the eleventh protest tactic: “If you push a negative hard and deep enough it will break through into its counterside”. Gandhi’s nonviolence and passive resistance is an excellent example of this.</w:t>
      </w:r>
      <w:r w:rsidR="007F2D06">
        <w:rPr>
          <w:rFonts w:ascii="Times New Roman" w:hAnsi="Times New Roman" w:cs="Times New Roman"/>
          <w:sz w:val="24"/>
        </w:rPr>
        <w:t xml:space="preserve"> Overall, Gandhi’s use of leadership and protest tactics allowed him to create a strong and unyielding nationalistic force.</w:t>
      </w:r>
    </w:p>
    <w:p w:rsidR="00C40BCA" w:rsidRPr="0061435E" w:rsidRDefault="0061435E" w:rsidP="00737FA1">
      <w:pPr>
        <w:pStyle w:val="NoSpacing"/>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Gandhi was a </w:t>
      </w:r>
      <w:r w:rsidR="00A4215E">
        <w:rPr>
          <w:rFonts w:ascii="Times New Roman" w:hAnsi="Times New Roman" w:cs="Times New Roman"/>
          <w:sz w:val="24"/>
          <w:szCs w:val="24"/>
        </w:rPr>
        <w:t>successful</w:t>
      </w:r>
      <w:r>
        <w:rPr>
          <w:rFonts w:ascii="Times New Roman" w:hAnsi="Times New Roman" w:cs="Times New Roman"/>
          <w:sz w:val="24"/>
          <w:szCs w:val="24"/>
        </w:rPr>
        <w:t xml:space="preserve"> leader</w:t>
      </w:r>
      <w:r w:rsidR="00A4215E">
        <w:rPr>
          <w:rFonts w:ascii="Times New Roman" w:hAnsi="Times New Roman" w:cs="Times New Roman"/>
          <w:sz w:val="24"/>
          <w:szCs w:val="24"/>
        </w:rPr>
        <w:t xml:space="preserve"> and change agent</w:t>
      </w:r>
      <w:r>
        <w:rPr>
          <w:rFonts w:ascii="Times New Roman" w:hAnsi="Times New Roman" w:cs="Times New Roman"/>
          <w:sz w:val="24"/>
          <w:szCs w:val="24"/>
        </w:rPr>
        <w:t xml:space="preserve"> for many reasons. Firstly, </w:t>
      </w:r>
      <w:r w:rsidR="00A4215E">
        <w:rPr>
          <w:rFonts w:ascii="Times New Roman" w:hAnsi="Times New Roman" w:cs="Times New Roman"/>
          <w:sz w:val="24"/>
          <w:szCs w:val="24"/>
        </w:rPr>
        <w:t xml:space="preserve">he associated all of his efforts with his theory of </w:t>
      </w:r>
      <w:r w:rsidR="00A4215E" w:rsidRPr="00A4215E">
        <w:rPr>
          <w:rFonts w:ascii="Times New Roman" w:hAnsi="Times New Roman" w:cs="Times New Roman"/>
          <w:i/>
          <w:iCs/>
          <w:sz w:val="24"/>
          <w:szCs w:val="24"/>
        </w:rPr>
        <w:t>satyagraha</w:t>
      </w:r>
      <w:r w:rsidR="00A4215E">
        <w:rPr>
          <w:rFonts w:ascii="Times New Roman" w:hAnsi="Times New Roman" w:cs="Times New Roman"/>
          <w:sz w:val="24"/>
          <w:szCs w:val="24"/>
        </w:rPr>
        <w:t xml:space="preserve">. </w:t>
      </w:r>
      <w:r w:rsidR="00A4215E" w:rsidRPr="00A4215E">
        <w:rPr>
          <w:rFonts w:ascii="Times New Roman" w:hAnsi="Times New Roman" w:cs="Times New Roman"/>
          <w:sz w:val="24"/>
          <w:szCs w:val="24"/>
        </w:rPr>
        <w:t>Secondly</w:t>
      </w:r>
      <w:r w:rsidR="00A4215E">
        <w:rPr>
          <w:rFonts w:ascii="Times New Roman" w:hAnsi="Times New Roman" w:cs="Times New Roman"/>
          <w:sz w:val="24"/>
          <w:szCs w:val="24"/>
        </w:rPr>
        <w:t xml:space="preserve">, </w:t>
      </w:r>
      <w:r w:rsidR="005E728F">
        <w:rPr>
          <w:rFonts w:ascii="Times New Roman" w:hAnsi="Times New Roman" w:cs="Times New Roman"/>
          <w:sz w:val="24"/>
          <w:szCs w:val="24"/>
        </w:rPr>
        <w:t>he</w:t>
      </w:r>
      <w:r w:rsidR="00A4215E">
        <w:rPr>
          <w:rFonts w:ascii="Times New Roman" w:hAnsi="Times New Roman" w:cs="Times New Roman"/>
          <w:sz w:val="24"/>
          <w:szCs w:val="24"/>
        </w:rPr>
        <w:t xml:space="preserve"> </w:t>
      </w:r>
      <w:r>
        <w:rPr>
          <w:rFonts w:ascii="Times New Roman" w:hAnsi="Times New Roman" w:cs="Times New Roman"/>
          <w:sz w:val="24"/>
          <w:szCs w:val="24"/>
        </w:rPr>
        <w:t>blatant</w:t>
      </w:r>
      <w:r w:rsidR="005E728F">
        <w:rPr>
          <w:rFonts w:ascii="Times New Roman" w:hAnsi="Times New Roman" w:cs="Times New Roman"/>
          <w:sz w:val="24"/>
          <w:szCs w:val="24"/>
        </w:rPr>
        <w:t>ly</w:t>
      </w:r>
      <w:r>
        <w:rPr>
          <w:rFonts w:ascii="Times New Roman" w:hAnsi="Times New Roman" w:cs="Times New Roman"/>
          <w:sz w:val="24"/>
          <w:szCs w:val="24"/>
        </w:rPr>
        <w:t xml:space="preserve"> reje</w:t>
      </w:r>
      <w:r w:rsidR="005E728F">
        <w:rPr>
          <w:rFonts w:ascii="Times New Roman" w:hAnsi="Times New Roman" w:cs="Times New Roman"/>
          <w:sz w:val="24"/>
          <w:szCs w:val="24"/>
        </w:rPr>
        <w:t xml:space="preserve">cted </w:t>
      </w:r>
      <w:r>
        <w:rPr>
          <w:rFonts w:ascii="Times New Roman" w:hAnsi="Times New Roman" w:cs="Times New Roman"/>
          <w:sz w:val="24"/>
          <w:szCs w:val="24"/>
        </w:rPr>
        <w:t>the British way of l</w:t>
      </w:r>
      <w:r w:rsidR="00A4215E">
        <w:rPr>
          <w:rFonts w:ascii="Times New Roman" w:hAnsi="Times New Roman" w:cs="Times New Roman"/>
          <w:sz w:val="24"/>
          <w:szCs w:val="24"/>
        </w:rPr>
        <w:t>ife and materialism as a whole</w:t>
      </w:r>
      <w:r>
        <w:rPr>
          <w:rFonts w:ascii="Times New Roman" w:hAnsi="Times New Roman" w:cs="Times New Roman"/>
          <w:sz w:val="24"/>
          <w:szCs w:val="24"/>
        </w:rPr>
        <w:t xml:space="preserve">. Lastly, </w:t>
      </w:r>
      <w:r w:rsidRPr="004115F9">
        <w:rPr>
          <w:rFonts w:ascii="Times New Roman" w:hAnsi="Times New Roman" w:cs="Times New Roman"/>
          <w:sz w:val="24"/>
          <w:szCs w:val="24"/>
        </w:rPr>
        <w:t>Gan</w:t>
      </w:r>
      <w:r>
        <w:rPr>
          <w:rFonts w:ascii="Times New Roman" w:hAnsi="Times New Roman" w:cs="Times New Roman"/>
          <w:sz w:val="24"/>
          <w:szCs w:val="24"/>
        </w:rPr>
        <w:t>dhi</w:t>
      </w:r>
      <w:r w:rsidRPr="004115F9">
        <w:rPr>
          <w:rFonts w:ascii="Times New Roman" w:hAnsi="Times New Roman" w:cs="Times New Roman"/>
          <w:sz w:val="24"/>
          <w:szCs w:val="24"/>
        </w:rPr>
        <w:t xml:space="preserve"> practiced and </w:t>
      </w:r>
      <w:r>
        <w:rPr>
          <w:rFonts w:ascii="Times New Roman" w:hAnsi="Times New Roman" w:cs="Times New Roman"/>
          <w:sz w:val="24"/>
          <w:szCs w:val="24"/>
        </w:rPr>
        <w:t>preached his</w:t>
      </w:r>
      <w:r w:rsidRPr="004115F9">
        <w:rPr>
          <w:rFonts w:ascii="Times New Roman" w:hAnsi="Times New Roman" w:cs="Times New Roman"/>
          <w:sz w:val="24"/>
          <w:szCs w:val="24"/>
        </w:rPr>
        <w:t xml:space="preserve"> ideas. </w:t>
      </w:r>
      <w:r w:rsidR="00A4215E">
        <w:rPr>
          <w:rFonts w:ascii="Times New Roman" w:hAnsi="Times New Roman" w:cs="Times New Roman"/>
          <w:sz w:val="24"/>
          <w:szCs w:val="24"/>
        </w:rPr>
        <w:t>All these reasons allowed Gandhi</w:t>
      </w:r>
      <w:r w:rsidR="005E728F">
        <w:rPr>
          <w:rFonts w:ascii="Times New Roman" w:hAnsi="Times New Roman" w:cs="Times New Roman"/>
          <w:sz w:val="24"/>
          <w:szCs w:val="24"/>
        </w:rPr>
        <w:t xml:space="preserve"> to mobilize the masses</w:t>
      </w:r>
      <w:r w:rsidR="00491A6E">
        <w:rPr>
          <w:rFonts w:ascii="Times New Roman" w:hAnsi="Times New Roman" w:cs="Times New Roman"/>
          <w:sz w:val="24"/>
          <w:szCs w:val="24"/>
        </w:rPr>
        <w:t xml:space="preserve"> because he could understand them</w:t>
      </w:r>
      <w:r w:rsidR="005E728F">
        <w:rPr>
          <w:rFonts w:ascii="Times New Roman" w:hAnsi="Times New Roman" w:cs="Times New Roman"/>
          <w:sz w:val="24"/>
          <w:szCs w:val="24"/>
        </w:rPr>
        <w:t>. H</w:t>
      </w:r>
      <w:r w:rsidRPr="004115F9">
        <w:rPr>
          <w:rFonts w:ascii="Times New Roman" w:hAnsi="Times New Roman" w:cs="Times New Roman"/>
          <w:sz w:val="24"/>
          <w:szCs w:val="24"/>
        </w:rPr>
        <w:t>is ability to connect with them as well as portray an example of how they should act</w:t>
      </w:r>
      <w:r w:rsidR="00C02F3F">
        <w:rPr>
          <w:rFonts w:ascii="Times New Roman" w:hAnsi="Times New Roman" w:cs="Times New Roman"/>
          <w:sz w:val="24"/>
          <w:szCs w:val="24"/>
        </w:rPr>
        <w:t xml:space="preserve"> was crucial in the fight for independence</w:t>
      </w:r>
      <w:r w:rsidRPr="004115F9">
        <w:rPr>
          <w:rFonts w:ascii="Times New Roman" w:hAnsi="Times New Roman" w:cs="Times New Roman"/>
          <w:sz w:val="24"/>
          <w:szCs w:val="24"/>
        </w:rPr>
        <w:t>.</w:t>
      </w:r>
      <w:r>
        <w:rPr>
          <w:rFonts w:ascii="Times New Roman" w:hAnsi="Times New Roman" w:cs="Times New Roman"/>
          <w:sz w:val="24"/>
          <w:szCs w:val="24"/>
        </w:rPr>
        <w:t xml:space="preserve"> </w:t>
      </w:r>
      <w:r w:rsidR="00491A6E">
        <w:rPr>
          <w:rFonts w:ascii="Times New Roman" w:hAnsi="Times New Roman" w:cs="Times New Roman"/>
          <w:sz w:val="24"/>
          <w:szCs w:val="24"/>
        </w:rPr>
        <w:t xml:space="preserve">His efforts as a change agent resulted in major social and political changes for the Indian subcontinent. </w:t>
      </w:r>
      <w:r w:rsidR="00AF44FD">
        <w:rPr>
          <w:rFonts w:ascii="Times New Roman" w:hAnsi="Times New Roman" w:cs="Times New Roman"/>
          <w:sz w:val="24"/>
          <w:szCs w:val="24"/>
        </w:rPr>
        <w:t>Furthermore, Gandhi successfully used protest tactics</w:t>
      </w:r>
      <w:r w:rsidR="00307BF4">
        <w:rPr>
          <w:rFonts w:ascii="Times New Roman" w:hAnsi="Times New Roman" w:cs="Times New Roman"/>
          <w:sz w:val="24"/>
          <w:szCs w:val="24"/>
        </w:rPr>
        <w:t xml:space="preserve"> and nationalism</w:t>
      </w:r>
      <w:r w:rsidR="00AF44FD">
        <w:rPr>
          <w:rFonts w:ascii="Times New Roman" w:hAnsi="Times New Roman" w:cs="Times New Roman"/>
          <w:sz w:val="24"/>
          <w:szCs w:val="24"/>
        </w:rPr>
        <w:t xml:space="preserve"> to eradicate the British and above all, unite the people of India.</w:t>
      </w:r>
      <w:r w:rsidR="008652CC">
        <w:rPr>
          <w:rFonts w:ascii="Times New Roman" w:hAnsi="Times New Roman" w:cs="Times New Roman"/>
          <w:sz w:val="24"/>
          <w:szCs w:val="24"/>
        </w:rPr>
        <w:t xml:space="preserve"> </w:t>
      </w:r>
    </w:p>
    <w:sectPr w:rsidR="00C40BCA" w:rsidRPr="0061435E" w:rsidSect="007965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970" w:rsidRDefault="003A4970" w:rsidP="005C034B">
      <w:pPr>
        <w:spacing w:after="0" w:line="240" w:lineRule="auto"/>
      </w:pPr>
      <w:r>
        <w:separator/>
      </w:r>
    </w:p>
  </w:endnote>
  <w:endnote w:type="continuationSeparator" w:id="1">
    <w:p w:rsidR="003A4970" w:rsidRDefault="003A4970" w:rsidP="005C0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39288"/>
      <w:docPartObj>
        <w:docPartGallery w:val="Page Numbers (Bottom of Page)"/>
        <w:docPartUnique/>
      </w:docPartObj>
    </w:sdtPr>
    <w:sdtContent>
      <w:p w:rsidR="008433A0" w:rsidRDefault="008433A0">
        <w:pPr>
          <w:pStyle w:val="Footer"/>
          <w:jc w:val="center"/>
        </w:pPr>
        <w:fldSimple w:instr=" PAGE   \* MERGEFORMAT ">
          <w:r w:rsidR="00737FA1">
            <w:rPr>
              <w:noProof/>
            </w:rPr>
            <w:t>1</w:t>
          </w:r>
        </w:fldSimple>
      </w:p>
    </w:sdtContent>
  </w:sdt>
  <w:p w:rsidR="008433A0" w:rsidRDefault="008433A0" w:rsidP="005C034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970" w:rsidRDefault="003A4970" w:rsidP="005C034B">
      <w:pPr>
        <w:spacing w:after="0" w:line="240" w:lineRule="auto"/>
      </w:pPr>
      <w:r>
        <w:separator/>
      </w:r>
    </w:p>
  </w:footnote>
  <w:footnote w:type="continuationSeparator" w:id="1">
    <w:p w:rsidR="003A4970" w:rsidRDefault="003A4970" w:rsidP="005C03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206D"/>
    <w:rsid w:val="00026132"/>
    <w:rsid w:val="00083AEE"/>
    <w:rsid w:val="000C7A6E"/>
    <w:rsid w:val="00110083"/>
    <w:rsid w:val="00153A64"/>
    <w:rsid w:val="0017798A"/>
    <w:rsid w:val="00256BAC"/>
    <w:rsid w:val="002C53D0"/>
    <w:rsid w:val="002F3C16"/>
    <w:rsid w:val="00307BF4"/>
    <w:rsid w:val="003566EF"/>
    <w:rsid w:val="0036206F"/>
    <w:rsid w:val="00387FC3"/>
    <w:rsid w:val="00390FF2"/>
    <w:rsid w:val="003A4970"/>
    <w:rsid w:val="003D3EF2"/>
    <w:rsid w:val="003E55AF"/>
    <w:rsid w:val="00491A6E"/>
    <w:rsid w:val="004D0C29"/>
    <w:rsid w:val="00534E36"/>
    <w:rsid w:val="00560B32"/>
    <w:rsid w:val="00566CFD"/>
    <w:rsid w:val="005A2AA8"/>
    <w:rsid w:val="005C034B"/>
    <w:rsid w:val="005D6D04"/>
    <w:rsid w:val="005E728F"/>
    <w:rsid w:val="0061435E"/>
    <w:rsid w:val="00624790"/>
    <w:rsid w:val="00627B12"/>
    <w:rsid w:val="00737FA1"/>
    <w:rsid w:val="0079657B"/>
    <w:rsid w:val="007F0268"/>
    <w:rsid w:val="007F2D06"/>
    <w:rsid w:val="008433A0"/>
    <w:rsid w:val="008652CC"/>
    <w:rsid w:val="00896008"/>
    <w:rsid w:val="008D59FD"/>
    <w:rsid w:val="008F095C"/>
    <w:rsid w:val="00A4215E"/>
    <w:rsid w:val="00A923B7"/>
    <w:rsid w:val="00AC298C"/>
    <w:rsid w:val="00AE7120"/>
    <w:rsid w:val="00AF44FD"/>
    <w:rsid w:val="00B32B82"/>
    <w:rsid w:val="00B614C9"/>
    <w:rsid w:val="00B70472"/>
    <w:rsid w:val="00BD2535"/>
    <w:rsid w:val="00BE792F"/>
    <w:rsid w:val="00C02F3F"/>
    <w:rsid w:val="00C40BCA"/>
    <w:rsid w:val="00CC46ED"/>
    <w:rsid w:val="00CC473C"/>
    <w:rsid w:val="00CE3D46"/>
    <w:rsid w:val="00CE6AAF"/>
    <w:rsid w:val="00D3206D"/>
    <w:rsid w:val="00DB50A2"/>
    <w:rsid w:val="00DC13BB"/>
    <w:rsid w:val="00DE4D30"/>
    <w:rsid w:val="00EF4D7C"/>
    <w:rsid w:val="00F32EC7"/>
    <w:rsid w:val="00F427F6"/>
    <w:rsid w:val="00F567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BCA"/>
    <w:pPr>
      <w:spacing w:after="0" w:line="240" w:lineRule="auto"/>
    </w:pPr>
  </w:style>
  <w:style w:type="paragraph" w:styleId="Header">
    <w:name w:val="header"/>
    <w:basedOn w:val="Normal"/>
    <w:link w:val="HeaderChar"/>
    <w:uiPriority w:val="99"/>
    <w:semiHidden/>
    <w:unhideWhenUsed/>
    <w:rsid w:val="005C03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034B"/>
  </w:style>
  <w:style w:type="paragraph" w:styleId="Footer">
    <w:name w:val="footer"/>
    <w:basedOn w:val="Normal"/>
    <w:link w:val="FooterChar"/>
    <w:uiPriority w:val="99"/>
    <w:unhideWhenUsed/>
    <w:rsid w:val="005C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55</cp:revision>
  <dcterms:created xsi:type="dcterms:W3CDTF">2010-04-13T00:39:00Z</dcterms:created>
  <dcterms:modified xsi:type="dcterms:W3CDTF">2010-04-13T17:10:00Z</dcterms:modified>
</cp:coreProperties>
</file>