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6B" w:rsidRDefault="006B776B" w:rsidP="006B776B">
      <w:pPr>
        <w:pStyle w:val="NoSpacing"/>
      </w:pPr>
      <w:r>
        <w:t>Nainita Madurai</w:t>
      </w:r>
    </w:p>
    <w:p w:rsidR="006B776B" w:rsidRDefault="006B776B" w:rsidP="006B776B">
      <w:pPr>
        <w:pStyle w:val="NoSpacing"/>
      </w:pPr>
      <w:r>
        <w:t>Anthropology</w:t>
      </w:r>
    </w:p>
    <w:p w:rsidR="006B776B" w:rsidRDefault="006B776B" w:rsidP="006B776B">
      <w:pPr>
        <w:pStyle w:val="NoSpacing"/>
      </w:pPr>
      <w:r>
        <w:t>Lecture Essay – George R. Lucas</w:t>
      </w:r>
    </w:p>
    <w:p w:rsidR="006B776B" w:rsidRDefault="006B776B" w:rsidP="006B776B">
      <w:pPr>
        <w:pStyle w:val="NoSpacing"/>
      </w:pPr>
      <w:r>
        <w:t>April 7, 2009</w:t>
      </w:r>
    </w:p>
    <w:p w:rsidR="006B776B" w:rsidRDefault="006B776B" w:rsidP="006B776B">
      <w:pPr>
        <w:pStyle w:val="NoSpacing"/>
      </w:pPr>
    </w:p>
    <w:p w:rsidR="006B776B" w:rsidRDefault="006B776B" w:rsidP="006B776B">
      <w:pPr>
        <w:pStyle w:val="NoSpacing"/>
        <w:jc w:val="center"/>
      </w:pPr>
      <w:r>
        <w:t>“The Ethics of Military Anthropology”</w:t>
      </w:r>
    </w:p>
    <w:p w:rsidR="006B776B" w:rsidRPr="006B776B" w:rsidRDefault="006B776B" w:rsidP="006B776B">
      <w:pPr>
        <w:pStyle w:val="NoSpacing"/>
      </w:pPr>
      <w:r>
        <w:t xml:space="preserve">George R. Lucas works at the U.S. Naval Academy and </w:t>
      </w:r>
    </w:p>
    <w:sectPr w:rsidR="006B776B" w:rsidRPr="006B776B" w:rsidSect="003A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76B"/>
    <w:rsid w:val="003A3989"/>
    <w:rsid w:val="006B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Case Western Reserve University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2009-04-07T13:51:00Z</dcterms:created>
  <dcterms:modified xsi:type="dcterms:W3CDTF">2009-04-07T13:56:00Z</dcterms:modified>
</cp:coreProperties>
</file>