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C1" w:rsidRPr="00B03767" w:rsidRDefault="00B03767">
      <w:pPr>
        <w:rPr>
          <w:rFonts w:asciiTheme="majorBidi" w:hAnsiTheme="majorBidi" w:cstheme="majorBidi"/>
          <w:sz w:val="24"/>
          <w:szCs w:val="24"/>
        </w:rPr>
      </w:pPr>
      <w:r w:rsidRPr="00B03767">
        <w:rPr>
          <w:rFonts w:asciiTheme="majorBidi" w:hAnsiTheme="majorBidi" w:cstheme="majorBidi"/>
          <w:sz w:val="24"/>
          <w:szCs w:val="24"/>
        </w:rPr>
        <w:t>Outline of European Union Essay</w:t>
      </w:r>
    </w:p>
    <w:p w:rsidR="00B03767" w:rsidRDefault="005E7532">
      <w:pPr>
        <w:rPr>
          <w:rFonts w:asciiTheme="majorBidi" w:hAnsiTheme="majorBidi" w:cstheme="majorBidi"/>
          <w:sz w:val="24"/>
          <w:szCs w:val="24"/>
        </w:rPr>
      </w:pPr>
      <w:r>
        <w:rPr>
          <w:rFonts w:asciiTheme="majorBidi" w:hAnsiTheme="majorBidi" w:cstheme="majorBidi"/>
          <w:sz w:val="24"/>
          <w:szCs w:val="24"/>
        </w:rPr>
        <w:t>Brief</w:t>
      </w:r>
      <w:r w:rsidR="00B03767">
        <w:rPr>
          <w:rFonts w:asciiTheme="majorBidi" w:hAnsiTheme="majorBidi" w:cstheme="majorBidi"/>
          <w:sz w:val="24"/>
          <w:szCs w:val="24"/>
        </w:rPr>
        <w:t xml:space="preserve"> history of the Middle East, explain colonization and independence</w:t>
      </w:r>
      <w:r>
        <w:rPr>
          <w:rFonts w:asciiTheme="majorBidi" w:hAnsiTheme="majorBidi" w:cstheme="majorBidi"/>
          <w:sz w:val="24"/>
          <w:szCs w:val="24"/>
        </w:rPr>
        <w:t>, and conflict</w:t>
      </w:r>
      <w:r w:rsidR="00B03767">
        <w:rPr>
          <w:rFonts w:asciiTheme="majorBidi" w:hAnsiTheme="majorBidi" w:cstheme="majorBidi"/>
          <w:sz w:val="24"/>
          <w:szCs w:val="24"/>
        </w:rPr>
        <w:t>.</w:t>
      </w:r>
    </w:p>
    <w:p w:rsidR="00B03767" w:rsidRDefault="005E7532">
      <w:pPr>
        <w:rPr>
          <w:rFonts w:asciiTheme="majorBidi" w:hAnsiTheme="majorBidi" w:cstheme="majorBidi"/>
          <w:sz w:val="24"/>
          <w:szCs w:val="24"/>
        </w:rPr>
      </w:pPr>
      <w:r>
        <w:rPr>
          <w:rFonts w:asciiTheme="majorBidi" w:hAnsiTheme="majorBidi" w:cstheme="majorBidi"/>
          <w:sz w:val="24"/>
          <w:szCs w:val="24"/>
        </w:rPr>
        <w:t>Pan-arabism and its failure.</w:t>
      </w:r>
    </w:p>
    <w:p w:rsidR="00622145" w:rsidRDefault="00622145">
      <w:pPr>
        <w:rPr>
          <w:rFonts w:asciiTheme="majorBidi" w:hAnsiTheme="majorBidi" w:cstheme="majorBidi"/>
          <w:sz w:val="24"/>
          <w:szCs w:val="24"/>
        </w:rPr>
      </w:pPr>
      <w:r>
        <w:rPr>
          <w:rFonts w:asciiTheme="majorBidi" w:hAnsiTheme="majorBidi" w:cstheme="majorBidi"/>
          <w:sz w:val="24"/>
          <w:szCs w:val="24"/>
        </w:rPr>
        <w:t>Politics of the Middle East: Democratic deficit.</w:t>
      </w:r>
    </w:p>
    <w:p w:rsidR="005E7532" w:rsidRDefault="005E7532">
      <w:pPr>
        <w:rPr>
          <w:rFonts w:asciiTheme="majorBidi" w:hAnsiTheme="majorBidi" w:cstheme="majorBidi"/>
          <w:sz w:val="24"/>
          <w:szCs w:val="24"/>
        </w:rPr>
      </w:pPr>
      <w:r>
        <w:rPr>
          <w:rFonts w:asciiTheme="majorBidi" w:hAnsiTheme="majorBidi" w:cstheme="majorBidi"/>
          <w:sz w:val="24"/>
          <w:szCs w:val="24"/>
        </w:rPr>
        <w:t>Rentier states and the oil economy vs. Europe’s economy</w:t>
      </w:r>
    </w:p>
    <w:p w:rsidR="005E7532" w:rsidRDefault="009D3D3C">
      <w:pPr>
        <w:rPr>
          <w:rFonts w:asciiTheme="majorBidi" w:hAnsiTheme="majorBidi" w:cstheme="majorBidi"/>
          <w:sz w:val="24"/>
          <w:szCs w:val="24"/>
        </w:rPr>
      </w:pPr>
      <w:r>
        <w:rPr>
          <w:rFonts w:asciiTheme="majorBidi" w:hAnsiTheme="majorBidi" w:cstheme="majorBidi"/>
          <w:sz w:val="24"/>
          <w:szCs w:val="24"/>
        </w:rPr>
        <w:t>Importance of r</w:t>
      </w:r>
      <w:r w:rsidR="004D79B2">
        <w:rPr>
          <w:rFonts w:asciiTheme="majorBidi" w:hAnsiTheme="majorBidi" w:cstheme="majorBidi"/>
          <w:sz w:val="24"/>
          <w:szCs w:val="24"/>
        </w:rPr>
        <w:t>eligion and theology</w:t>
      </w:r>
      <w:r>
        <w:rPr>
          <w:rFonts w:asciiTheme="majorBidi" w:hAnsiTheme="majorBidi" w:cstheme="majorBidi"/>
          <w:sz w:val="24"/>
          <w:szCs w:val="24"/>
        </w:rPr>
        <w:t xml:space="preserve"> in society and culture.</w:t>
      </w:r>
    </w:p>
    <w:p w:rsidR="00622145" w:rsidRDefault="0047415B" w:rsidP="001E0123">
      <w:pPr>
        <w:rPr>
          <w:rFonts w:asciiTheme="majorBidi" w:hAnsiTheme="majorBidi" w:cstheme="majorBidi"/>
          <w:sz w:val="24"/>
          <w:szCs w:val="24"/>
        </w:rPr>
      </w:pPr>
      <w:r>
        <w:rPr>
          <w:rFonts w:asciiTheme="majorBidi" w:hAnsiTheme="majorBidi" w:cstheme="majorBidi"/>
          <w:sz w:val="24"/>
          <w:szCs w:val="24"/>
        </w:rPr>
        <w:t>United States in the Middle East vs. NATO in Europe.</w:t>
      </w:r>
    </w:p>
    <w:p w:rsidR="00330C6F" w:rsidRDefault="001E0123" w:rsidP="00330C6F">
      <w:pPr>
        <w:pStyle w:val="NoSpacing"/>
        <w:jc w:val="both"/>
        <w:rPr>
          <w:rFonts w:ascii="Times New Roman" w:hAnsi="Times New Roman" w:cs="Times New Roman"/>
          <w:sz w:val="24"/>
          <w:szCs w:val="24"/>
        </w:rPr>
      </w:pPr>
      <w:r>
        <w:rPr>
          <w:rFonts w:asciiTheme="majorBidi" w:hAnsiTheme="majorBidi" w:cstheme="majorBidi"/>
          <w:sz w:val="24"/>
          <w:szCs w:val="24"/>
        </w:rPr>
        <w:t>Conclusion:</w:t>
      </w:r>
      <w:r w:rsidR="00330C6F">
        <w:rPr>
          <w:rFonts w:asciiTheme="majorBidi" w:hAnsiTheme="majorBidi" w:cstheme="majorBidi"/>
          <w:sz w:val="24"/>
          <w:szCs w:val="24"/>
        </w:rPr>
        <w:t xml:space="preserve"> </w:t>
      </w:r>
      <w:r w:rsidR="00330C6F">
        <w:rPr>
          <w:rFonts w:ascii="Times New Roman" w:hAnsi="Times New Roman" w:cs="Times New Roman"/>
          <w:sz w:val="24"/>
          <w:szCs w:val="24"/>
        </w:rPr>
        <w:t>The importance in answering the question I posed is incredibly relevant to securing international peace. Both these regions are incredibly volatile now and securing peace would be an extraordinary feat. Being able to explain why polities cannot and do not function in Latin America and the Middle East could provide solutions that allow those peaceful institutions to form. Alternately, it can be argued that because of colonization these regions are relatively new...</w:t>
      </w:r>
    </w:p>
    <w:p w:rsidR="00330C6F" w:rsidRDefault="00330C6F" w:rsidP="00330C6F">
      <w:pPr>
        <w:pStyle w:val="NoSpacing"/>
        <w:jc w:val="both"/>
        <w:rPr>
          <w:rFonts w:ascii="Times New Roman" w:hAnsi="Times New Roman" w:cs="Times New Roman"/>
          <w:sz w:val="24"/>
          <w:szCs w:val="24"/>
        </w:rPr>
      </w:pPr>
      <w:r>
        <w:rPr>
          <w:rFonts w:ascii="Times New Roman" w:hAnsi="Times New Roman" w:cs="Times New Roman"/>
          <w:sz w:val="24"/>
          <w:szCs w:val="24"/>
        </w:rPr>
        <w:tab/>
        <w:t>regional, intrastate, and interstate</w:t>
      </w:r>
    </w:p>
    <w:p w:rsidR="001E0123" w:rsidRDefault="001E0123" w:rsidP="001E0123">
      <w:pPr>
        <w:rPr>
          <w:rFonts w:asciiTheme="majorBidi" w:hAnsiTheme="majorBidi" w:cstheme="majorBidi"/>
          <w:sz w:val="24"/>
          <w:szCs w:val="24"/>
        </w:rPr>
      </w:pPr>
    </w:p>
    <w:p w:rsidR="00330C6F" w:rsidRPr="001E0123" w:rsidRDefault="00330C6F" w:rsidP="001E0123">
      <w:pPr>
        <w:rPr>
          <w:rFonts w:asciiTheme="majorBidi" w:hAnsiTheme="majorBidi" w:cstheme="majorBidi"/>
          <w:sz w:val="24"/>
          <w:szCs w:val="24"/>
        </w:rPr>
      </w:pPr>
    </w:p>
    <w:p w:rsidR="00622145" w:rsidRDefault="00622145" w:rsidP="00622145">
      <w:pPr>
        <w:pStyle w:val="NoSpacing"/>
        <w:tabs>
          <w:tab w:val="left" w:pos="6675"/>
        </w:tabs>
        <w:jc w:val="both"/>
        <w:rPr>
          <w:rFonts w:ascii="Times New Roman" w:hAnsi="Times New Roman" w:cs="Times New Roman"/>
          <w:sz w:val="24"/>
          <w:szCs w:val="24"/>
        </w:rPr>
      </w:pPr>
    </w:p>
    <w:p w:rsidR="00622145" w:rsidRDefault="00622145" w:rsidP="00622145">
      <w:pPr>
        <w:pStyle w:val="NoSpacing"/>
        <w:tabs>
          <w:tab w:val="left" w:pos="6675"/>
        </w:tabs>
        <w:jc w:val="both"/>
        <w:rPr>
          <w:rFonts w:ascii="Times New Roman" w:hAnsi="Times New Roman" w:cs="Times New Roman"/>
          <w:sz w:val="24"/>
          <w:szCs w:val="24"/>
        </w:rPr>
      </w:pPr>
    </w:p>
    <w:p w:rsidR="00622145" w:rsidRDefault="00622145" w:rsidP="00622145">
      <w:pPr>
        <w:pStyle w:val="NoSpacing"/>
        <w:tabs>
          <w:tab w:val="left" w:pos="6675"/>
        </w:tabs>
        <w:jc w:val="both"/>
        <w:rPr>
          <w:rFonts w:ascii="Times New Roman" w:hAnsi="Times New Roman" w:cs="Times New Roman"/>
          <w:sz w:val="24"/>
          <w:szCs w:val="24"/>
        </w:rPr>
      </w:pPr>
    </w:p>
    <w:p w:rsidR="00622145" w:rsidRDefault="00622145" w:rsidP="00622145">
      <w:pPr>
        <w:pStyle w:val="NoSpacing"/>
        <w:tabs>
          <w:tab w:val="left" w:pos="6675"/>
        </w:tabs>
        <w:jc w:val="both"/>
        <w:rPr>
          <w:rFonts w:ascii="Times New Roman" w:hAnsi="Times New Roman" w:cs="Times New Roman"/>
          <w:sz w:val="24"/>
          <w:szCs w:val="24"/>
        </w:rPr>
      </w:pPr>
    </w:p>
    <w:p w:rsidR="00622145" w:rsidRDefault="00622145" w:rsidP="00622145">
      <w:pPr>
        <w:pStyle w:val="NoSpacing"/>
        <w:tabs>
          <w:tab w:val="left" w:pos="6675"/>
        </w:tabs>
        <w:jc w:val="both"/>
        <w:rPr>
          <w:rFonts w:ascii="Times New Roman" w:hAnsi="Times New Roman" w:cs="Times New Roman"/>
          <w:sz w:val="24"/>
          <w:szCs w:val="24"/>
        </w:rPr>
      </w:pPr>
    </w:p>
    <w:p w:rsidR="00622145" w:rsidRDefault="00622145" w:rsidP="00622145">
      <w:pPr>
        <w:pStyle w:val="NoSpacing"/>
        <w:tabs>
          <w:tab w:val="left" w:pos="6675"/>
        </w:tabs>
        <w:jc w:val="both"/>
        <w:rPr>
          <w:rFonts w:ascii="Times New Roman" w:hAnsi="Times New Roman" w:cs="Times New Roman"/>
          <w:sz w:val="24"/>
          <w:szCs w:val="24"/>
        </w:rPr>
      </w:pPr>
    </w:p>
    <w:p w:rsidR="00622145" w:rsidRPr="007A4711" w:rsidRDefault="00622145" w:rsidP="0062214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Rentier states... economy... lack of democracy, theology (why Turkey cannot join the EU)... colonialism... influence of the United States... role of NATO... Pan-arabism... terrorism... Norway and not joining because of oil... Oil = power</w:t>
      </w:r>
    </w:p>
    <w:p w:rsidR="00622145" w:rsidRDefault="003244A0" w:rsidP="003244A0">
      <w:pPr>
        <w:pStyle w:val="NoSpacing"/>
        <w:tabs>
          <w:tab w:val="left" w:pos="6675"/>
        </w:tabs>
        <w:jc w:val="both"/>
        <w:rPr>
          <w:rFonts w:ascii="Times New Roman" w:hAnsi="Times New Roman" w:cs="Times New Roman"/>
          <w:sz w:val="24"/>
          <w:szCs w:val="24"/>
        </w:rPr>
      </w:pPr>
      <w:r>
        <w:rPr>
          <w:rFonts w:ascii="Times New Roman" w:hAnsi="Times New Roman" w:cs="Times New Roman"/>
          <w:sz w:val="24"/>
          <w:szCs w:val="24"/>
        </w:rPr>
        <w:t>Yates – Rentier states</w:t>
      </w:r>
    </w:p>
    <w:p w:rsidR="005E7532" w:rsidRDefault="005E7532" w:rsidP="00267F42">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651F7">
        <w:rPr>
          <w:rFonts w:ascii="Times New Roman" w:eastAsia="Times New Roman" w:hAnsi="Times New Roman" w:cs="Times New Roman"/>
          <w:b/>
          <w:bCs/>
          <w:sz w:val="24"/>
          <w:szCs w:val="24"/>
        </w:rPr>
        <w:t>The Diffusion of Democracy, 1946-1994</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651F7">
        <w:rPr>
          <w:rFonts w:ascii="Times New Roman" w:eastAsia="Times New Roman" w:hAnsi="Times New Roman" w:cs="Times New Roman"/>
          <w:sz w:val="24"/>
          <w:szCs w:val="24"/>
        </w:rPr>
        <w:t xml:space="preserve"> John O'Loughlin, Michael D. Ward, Corey L. Lofdahl, Jordin S. Cohen, David S. Brown, David Reilly, Kristian S. Gleditsch and Michael Shin</w:t>
      </w:r>
      <w:r>
        <w:rPr>
          <w:rFonts w:ascii="Times New Roman" w:eastAsia="Times New Roman" w:hAnsi="Times New Roman" w:cs="Times New Roman"/>
          <w:sz w:val="24"/>
          <w:szCs w:val="24"/>
        </w:rPr>
        <w:t xml:space="preserve">; </w:t>
      </w:r>
      <w:r w:rsidRPr="000651F7">
        <w:rPr>
          <w:rFonts w:ascii="Times New Roman" w:eastAsia="Times New Roman" w:hAnsi="Times New Roman" w:cs="Times New Roman"/>
          <w:sz w:val="24"/>
          <w:szCs w:val="24"/>
        </w:rPr>
        <w:t xml:space="preserve"> </w:t>
      </w:r>
      <w:r w:rsidRPr="000651F7">
        <w:rPr>
          <w:rFonts w:ascii="Times New Roman" w:eastAsia="Times New Roman" w:hAnsi="Times New Roman" w:cs="Times New Roman"/>
          <w:i/>
          <w:iCs/>
          <w:sz w:val="24"/>
          <w:szCs w:val="24"/>
        </w:rPr>
        <w:t>Annals of the Association of American Geographers</w:t>
      </w:r>
      <w:r w:rsidRPr="000651F7">
        <w:rPr>
          <w:rFonts w:ascii="Times New Roman" w:eastAsia="Times New Roman" w:hAnsi="Times New Roman" w:cs="Times New Roman"/>
          <w:sz w:val="24"/>
          <w:szCs w:val="24"/>
        </w:rPr>
        <w:t>, Vol. 88, No. 4 (Dec., 1998), pp. 545-574</w:t>
      </w:r>
      <w:r>
        <w:rPr>
          <w:rFonts w:ascii="Times New Roman" w:eastAsia="Times New Roman" w:hAnsi="Times New Roman" w:cs="Times New Roman"/>
          <w:sz w:val="24"/>
          <w:szCs w:val="24"/>
        </w:rPr>
        <w:t>; Taylor &amp; Francis, Ltd. &lt;</w:t>
      </w:r>
      <w:r w:rsidRPr="00450540">
        <w:rPr>
          <w:rFonts w:ascii="Times New Roman" w:eastAsia="Times New Roman" w:hAnsi="Times New Roman" w:cs="Times New Roman"/>
          <w:sz w:val="24"/>
          <w:szCs w:val="24"/>
        </w:rPr>
        <w:t>http://www.jstor.org/stable/2564092</w:t>
      </w:r>
      <w:r>
        <w:rPr>
          <w:rFonts w:ascii="Times New Roman" w:eastAsia="Times New Roman" w:hAnsi="Times New Roman" w:cs="Times New Roman"/>
          <w:sz w:val="24"/>
          <w:szCs w:val="24"/>
        </w:rPr>
        <w:t>&gt;</w:t>
      </w:r>
    </w:p>
    <w:p w:rsidR="005E7532" w:rsidRDefault="005E7532" w:rsidP="005E7532">
      <w:pPr>
        <w:spacing w:before="100" w:beforeAutospacing="1" w:after="100" w:afterAutospacing="1"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examines the reach and influence of democracy as it spreads to developing nations. The reason I chose this article is because it gives a good overview about the topic and it takes into account regional and global trends. It specifically targets how democracy is affected by regional differences. This is obvious helpful to my essay because it gives a lot of reasons other than politics that help to explain why democracy does not work. It also takes into account that democracy does not have the same meaning to all regions of the world. The article gives examples from both Latin America and the Middle East.</w:t>
      </w:r>
    </w:p>
    <w:p w:rsidR="005E7532" w:rsidRDefault="005E7532" w:rsidP="005E753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goal of my final paper is to provide a comprehensive compare and contrast analysis of the European Union in Europe societal aspects, as well as the influence the United States has had in each region in order to attempt to explain and give an answer to my question. </w:t>
      </w:r>
    </w:p>
    <w:p w:rsidR="005E7532" w:rsidRDefault="005E7532" w:rsidP="005E7532">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Creating the EU as it is today was a difficult task, and a lot of the international community was skeptical and believed that the EU would fail. This is not to imply that the EU has finished developing; the continuing development of the EU still takes a lot of negotiation and causes a lot of conflict. Nonetheless, the member states of the European Union do work together and still maintain many aspects of their sovereignty. For the purpose of my essay I must take into account the fact that Europe is a</w:t>
      </w:r>
      <w:r w:rsidRPr="007A4711">
        <w:rPr>
          <w:rFonts w:ascii="Times New Roman" w:hAnsi="Times New Roman" w:cs="Times New Roman"/>
          <w:sz w:val="24"/>
          <w:szCs w:val="24"/>
        </w:rPr>
        <w:t xml:space="preserve"> region that has</w:t>
      </w:r>
      <w:r>
        <w:rPr>
          <w:rFonts w:ascii="Times New Roman" w:hAnsi="Times New Roman" w:cs="Times New Roman"/>
          <w:sz w:val="24"/>
          <w:szCs w:val="24"/>
        </w:rPr>
        <w:t xml:space="preserve"> been historically volatile, was </w:t>
      </w:r>
      <w:r w:rsidRPr="007A4711">
        <w:rPr>
          <w:rFonts w:ascii="Times New Roman" w:hAnsi="Times New Roman" w:cs="Times New Roman"/>
          <w:sz w:val="24"/>
          <w:szCs w:val="24"/>
        </w:rPr>
        <w:t>completel</w:t>
      </w:r>
      <w:r>
        <w:rPr>
          <w:rFonts w:ascii="Times New Roman" w:hAnsi="Times New Roman" w:cs="Times New Roman"/>
          <w:sz w:val="24"/>
          <w:szCs w:val="24"/>
        </w:rPr>
        <w:t>y decimated by two world wars, has internal religious issues, and has interstate rivalries. It was also a region that once consisted of many different economic and political systems. These issues are central to my topic and I will need to carefully examine the conception of the EU to answer my question.</w:t>
      </w:r>
    </w:p>
    <w:p w:rsidR="005E7532" w:rsidRPr="00D954E1" w:rsidRDefault="005E7532" w:rsidP="005E753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In the Middle East religion, the oil-driven economy and the influence of the west are incredibly important to examine and will definitely be a central focus in this part of my essay.</w:t>
      </w:r>
    </w:p>
    <w:p w:rsidR="005E7532" w:rsidRPr="00D954E1" w:rsidRDefault="005E7532" w:rsidP="005E7532">
      <w:pPr>
        <w:pStyle w:val="NoSpacing"/>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 relation to the Middle East. I will examine the political, economic, religious, and cultural/</w:t>
      </w:r>
    </w:p>
    <w:p w:rsidR="005E7532" w:rsidRPr="00D954E1" w:rsidRDefault="005E7532" w:rsidP="005E7532">
      <w:pPr>
        <w:spacing w:before="100" w:beforeAutospacing="1" w:after="100" w:afterAutospacing="1" w:line="240" w:lineRule="auto"/>
        <w:jc w:val="both"/>
        <w:rPr>
          <w:rFonts w:ascii="Times New Roman" w:eastAsia="Times New Roman" w:hAnsi="Times New Roman" w:cs="Times New Roman"/>
          <w:sz w:val="24"/>
          <w:szCs w:val="24"/>
        </w:rPr>
      </w:pPr>
    </w:p>
    <w:p w:rsidR="005E7532" w:rsidRDefault="005E7532">
      <w:pPr>
        <w:rPr>
          <w:rFonts w:asciiTheme="majorBidi" w:hAnsiTheme="majorBidi" w:cstheme="majorBidi"/>
          <w:sz w:val="24"/>
          <w:szCs w:val="24"/>
        </w:rPr>
      </w:pPr>
    </w:p>
    <w:p w:rsidR="00B03767" w:rsidRPr="00B03767" w:rsidRDefault="00B03767">
      <w:pPr>
        <w:rPr>
          <w:rFonts w:asciiTheme="majorBidi" w:hAnsiTheme="majorBidi" w:cstheme="majorBidi"/>
          <w:sz w:val="24"/>
          <w:szCs w:val="24"/>
        </w:rPr>
      </w:pPr>
    </w:p>
    <w:sectPr w:rsidR="00B03767" w:rsidRPr="00B03767" w:rsidSect="00C45D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C1D" w:rsidRDefault="00832C1D" w:rsidP="00065436">
      <w:pPr>
        <w:spacing w:after="0" w:line="240" w:lineRule="auto"/>
      </w:pPr>
      <w:r>
        <w:separator/>
      </w:r>
    </w:p>
  </w:endnote>
  <w:endnote w:type="continuationSeparator" w:id="1">
    <w:p w:rsidR="00832C1D" w:rsidRDefault="00832C1D" w:rsidP="00065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36" w:rsidRDefault="000654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36" w:rsidRDefault="000654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36" w:rsidRDefault="00065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C1D" w:rsidRDefault="00832C1D" w:rsidP="00065436">
      <w:pPr>
        <w:spacing w:after="0" w:line="240" w:lineRule="auto"/>
      </w:pPr>
      <w:r>
        <w:separator/>
      </w:r>
    </w:p>
  </w:footnote>
  <w:footnote w:type="continuationSeparator" w:id="1">
    <w:p w:rsidR="00832C1D" w:rsidRDefault="00832C1D" w:rsidP="000654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36" w:rsidRDefault="000654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36" w:rsidRDefault="000654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36" w:rsidRDefault="000654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D2669"/>
    <w:multiLevelType w:val="hybridMultilevel"/>
    <w:tmpl w:val="981A9752"/>
    <w:lvl w:ilvl="0" w:tplc="B9BCD836">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3767"/>
    <w:rsid w:val="00065436"/>
    <w:rsid w:val="001E0123"/>
    <w:rsid w:val="002609B6"/>
    <w:rsid w:val="00267F42"/>
    <w:rsid w:val="003244A0"/>
    <w:rsid w:val="00330C6F"/>
    <w:rsid w:val="003D2909"/>
    <w:rsid w:val="0047415B"/>
    <w:rsid w:val="004D79B2"/>
    <w:rsid w:val="005E7532"/>
    <w:rsid w:val="00622145"/>
    <w:rsid w:val="00832C1D"/>
    <w:rsid w:val="009D3D3C"/>
    <w:rsid w:val="00B03767"/>
    <w:rsid w:val="00C45DC1"/>
    <w:rsid w:val="00D771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532"/>
    <w:pPr>
      <w:spacing w:after="0" w:line="240" w:lineRule="auto"/>
    </w:pPr>
  </w:style>
  <w:style w:type="paragraph" w:styleId="Header">
    <w:name w:val="header"/>
    <w:basedOn w:val="Normal"/>
    <w:link w:val="HeaderChar"/>
    <w:uiPriority w:val="99"/>
    <w:semiHidden/>
    <w:unhideWhenUsed/>
    <w:rsid w:val="000654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436"/>
  </w:style>
  <w:style w:type="paragraph" w:styleId="Footer">
    <w:name w:val="footer"/>
    <w:basedOn w:val="Normal"/>
    <w:link w:val="FooterChar"/>
    <w:uiPriority w:val="99"/>
    <w:semiHidden/>
    <w:unhideWhenUsed/>
    <w:rsid w:val="000654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4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6</cp:revision>
  <dcterms:created xsi:type="dcterms:W3CDTF">2009-12-03T20:09:00Z</dcterms:created>
  <dcterms:modified xsi:type="dcterms:W3CDTF">2009-12-05T05:03:00Z</dcterms:modified>
</cp:coreProperties>
</file>