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BC" w:rsidRDefault="006C49D9" w:rsidP="00222E56">
      <w:pPr>
        <w:pStyle w:val="NoSpacing"/>
      </w:pPr>
      <w:r>
        <w:t>Political Science –International Relations</w:t>
      </w:r>
    </w:p>
    <w:p w:rsidR="006C49D9" w:rsidRDefault="006C49D9" w:rsidP="00222E56">
      <w:pPr>
        <w:pStyle w:val="NoSpacing"/>
      </w:pPr>
    </w:p>
    <w:p w:rsidR="006C49D9" w:rsidRDefault="006C49D9" w:rsidP="006C49D9">
      <w:pPr>
        <w:pStyle w:val="NoSpacing"/>
      </w:pPr>
      <w:r>
        <w:t>Preparing for the Final</w:t>
      </w:r>
      <w:r>
        <w:br/>
      </w:r>
    </w:p>
    <w:p w:rsidR="006C49D9" w:rsidRDefault="006C49D9" w:rsidP="006C49D9">
      <w:pPr>
        <w:pStyle w:val="NoSpacing"/>
      </w:pPr>
      <w:r>
        <w:t>What causes what? (Look at slide!)</w:t>
      </w:r>
    </w:p>
    <w:p w:rsidR="006C49D9" w:rsidRDefault="006C49D9" w:rsidP="006C49D9">
      <w:pPr>
        <w:pStyle w:val="NoSpacing"/>
      </w:pPr>
      <w:r>
        <w:tab/>
        <w:t>The course is mainly about competing answers that explain an outcome, pattern, effect, etc.</w:t>
      </w:r>
    </w:p>
    <w:p w:rsidR="006C49D9" w:rsidRDefault="006C49D9" w:rsidP="006C49D9">
      <w:pPr>
        <w:pStyle w:val="NoSpacing"/>
      </w:pPr>
      <w:r>
        <w:tab/>
      </w:r>
      <w:r>
        <w:tab/>
        <w:t>Competing explanations to explain world politics</w:t>
      </w:r>
    </w:p>
    <w:p w:rsidR="006C49D9" w:rsidRDefault="006C49D9" w:rsidP="006C49D9">
      <w:pPr>
        <w:pStyle w:val="NoSpacing"/>
      </w:pPr>
    </w:p>
    <w:p w:rsidR="006C49D9" w:rsidRDefault="006C49D9" w:rsidP="006C49D9">
      <w:pPr>
        <w:pStyle w:val="NoSpacing"/>
      </w:pPr>
      <w:r>
        <w:t>Parts and Wholes Slides</w:t>
      </w:r>
    </w:p>
    <w:p w:rsidR="006C49D9" w:rsidRDefault="006C49D9" w:rsidP="006C49D9">
      <w:pPr>
        <w:pStyle w:val="NoSpacing"/>
      </w:pPr>
      <w:r>
        <w:tab/>
        <w:t>States and non-state actors are the Parts</w:t>
      </w:r>
    </w:p>
    <w:p w:rsidR="006C49D9" w:rsidRDefault="006C49D9" w:rsidP="006C49D9">
      <w:pPr>
        <w:pStyle w:val="NoSpacing"/>
      </w:pPr>
      <w:r>
        <w:tab/>
        <w:t>International System is the Whole</w:t>
      </w:r>
    </w:p>
    <w:p w:rsidR="006C49D9" w:rsidRDefault="006C49D9" w:rsidP="006C49D9">
      <w:pPr>
        <w:pStyle w:val="NoSpacing"/>
      </w:pPr>
      <w:r>
        <w:tab/>
        <w:t>ORGANIZING PRINCIPLES</w:t>
      </w:r>
    </w:p>
    <w:p w:rsidR="006C49D9" w:rsidRDefault="006C49D9" w:rsidP="006C49D9">
      <w:pPr>
        <w:pStyle w:val="NoSpacing"/>
      </w:pPr>
      <w:r>
        <w:tab/>
        <w:t>Realist argues that organizing principle is anarchy</w:t>
      </w:r>
    </w:p>
    <w:p w:rsidR="006C49D9" w:rsidRDefault="006C49D9" w:rsidP="006C49D9">
      <w:pPr>
        <w:pStyle w:val="NoSpacing"/>
      </w:pPr>
      <w:r>
        <w:tab/>
        <w:t>Constructivist’s organizing principle is world political culture</w:t>
      </w:r>
    </w:p>
    <w:p w:rsidR="006C49D9" w:rsidRDefault="006C49D9" w:rsidP="006C49D9">
      <w:pPr>
        <w:pStyle w:val="NoSpacing"/>
      </w:pPr>
    </w:p>
    <w:p w:rsidR="006C49D9" w:rsidRDefault="006C49D9" w:rsidP="006C49D9">
      <w:pPr>
        <w:pStyle w:val="NoSpacing"/>
      </w:pPr>
      <w:r>
        <w:t>There has been a growth of states and they are still the main actors in international politics</w:t>
      </w:r>
    </w:p>
    <w:p w:rsidR="006C49D9" w:rsidRDefault="006C49D9" w:rsidP="006C49D9">
      <w:pPr>
        <w:pStyle w:val="NoSpacing"/>
      </w:pPr>
    </w:p>
    <w:p w:rsidR="006C49D9" w:rsidRDefault="006C49D9" w:rsidP="006C49D9">
      <w:pPr>
        <w:pStyle w:val="NoSpacing"/>
      </w:pPr>
      <w:r>
        <w:t>Consequences of Anarchy</w:t>
      </w:r>
      <w:r w:rsidR="002A42AC">
        <w:t xml:space="preserve"> – already have in notes</w:t>
      </w:r>
    </w:p>
    <w:p w:rsidR="006C49D9" w:rsidRDefault="006C49D9" w:rsidP="006C49D9">
      <w:pPr>
        <w:pStyle w:val="NoSpacing"/>
      </w:pPr>
      <w:r>
        <w:tab/>
        <w:t>Define world political culture</w:t>
      </w:r>
    </w:p>
    <w:p w:rsidR="002A42AC" w:rsidRDefault="002A42AC" w:rsidP="006C49D9">
      <w:pPr>
        <w:pStyle w:val="NoSpacing"/>
      </w:pPr>
    </w:p>
    <w:p w:rsidR="002A42AC" w:rsidRDefault="002A42AC" w:rsidP="006C49D9">
      <w:pPr>
        <w:pStyle w:val="NoSpacing"/>
      </w:pPr>
      <w:r>
        <w:t>Driving Forces and Levels of Analysis</w:t>
      </w:r>
    </w:p>
    <w:p w:rsidR="00424267" w:rsidRDefault="00424267" w:rsidP="006C49D9">
      <w:pPr>
        <w:pStyle w:val="NoSpacing"/>
      </w:pPr>
      <w:r>
        <w:tab/>
        <w:t>Levels of analysis classify causes and the driving force defines what influences the cause</w:t>
      </w:r>
    </w:p>
    <w:p w:rsidR="005621E7" w:rsidRDefault="005621E7" w:rsidP="006C49D9">
      <w:pPr>
        <w:pStyle w:val="NoSpacing"/>
      </w:pPr>
    </w:p>
    <w:p w:rsidR="005621E7" w:rsidRDefault="005621E7" w:rsidP="006C49D9">
      <w:pPr>
        <w:pStyle w:val="NoSpacing"/>
      </w:pPr>
      <w:r>
        <w:t>Power is:</w:t>
      </w:r>
    </w:p>
    <w:p w:rsidR="005621E7" w:rsidRDefault="005621E7" w:rsidP="005621E7">
      <w:pPr>
        <w:pStyle w:val="NoSpacing"/>
        <w:numPr>
          <w:ilvl w:val="0"/>
          <w:numId w:val="1"/>
        </w:numPr>
      </w:pPr>
      <w:r>
        <w:t xml:space="preserve"> Multidimensional</w:t>
      </w:r>
    </w:p>
    <w:p w:rsidR="005621E7" w:rsidRDefault="005621E7" w:rsidP="005621E7">
      <w:pPr>
        <w:pStyle w:val="NoSpacing"/>
        <w:numPr>
          <w:ilvl w:val="0"/>
          <w:numId w:val="1"/>
        </w:numPr>
      </w:pPr>
      <w:r>
        <w:t>Deeply embedded in complex relationships</w:t>
      </w:r>
    </w:p>
    <w:p w:rsidR="005621E7" w:rsidRDefault="005621E7" w:rsidP="005621E7">
      <w:pPr>
        <w:pStyle w:val="NoSpacing"/>
        <w:numPr>
          <w:ilvl w:val="0"/>
          <w:numId w:val="1"/>
        </w:numPr>
      </w:pPr>
      <w:r>
        <w:t>Tied to historical context</w:t>
      </w:r>
      <w:r w:rsidR="00FC3548">
        <w:t xml:space="preserve"> – different times in history sources of power were different</w:t>
      </w:r>
    </w:p>
    <w:p w:rsidR="005621E7" w:rsidRDefault="005621E7" w:rsidP="005621E7">
      <w:pPr>
        <w:pStyle w:val="NoSpacing"/>
      </w:pPr>
    </w:p>
    <w:p w:rsidR="005621E7" w:rsidRDefault="005621E7" w:rsidP="005621E7">
      <w:pPr>
        <w:pStyle w:val="NoSpacing"/>
      </w:pPr>
      <w:r>
        <w:t>Huntington’s sources of (super)power: (multidimensional)</w:t>
      </w:r>
    </w:p>
    <w:p w:rsidR="005621E7" w:rsidRDefault="005621E7" w:rsidP="005621E7">
      <w:pPr>
        <w:pStyle w:val="NoSpacing"/>
        <w:numPr>
          <w:ilvl w:val="0"/>
          <w:numId w:val="1"/>
        </w:numPr>
      </w:pPr>
      <w:r>
        <w:t>Military capability</w:t>
      </w:r>
    </w:p>
    <w:p w:rsidR="005621E7" w:rsidRDefault="005621E7" w:rsidP="005621E7">
      <w:pPr>
        <w:pStyle w:val="NoSpacing"/>
        <w:numPr>
          <w:ilvl w:val="0"/>
          <w:numId w:val="1"/>
        </w:numPr>
      </w:pPr>
      <w:r>
        <w:t>Productive Capacity</w:t>
      </w:r>
    </w:p>
    <w:p w:rsidR="005621E7" w:rsidRDefault="005621E7" w:rsidP="005621E7">
      <w:pPr>
        <w:pStyle w:val="NoSpacing"/>
        <w:numPr>
          <w:ilvl w:val="0"/>
          <w:numId w:val="1"/>
        </w:numPr>
      </w:pPr>
      <w:r>
        <w:t>Financial Resources</w:t>
      </w:r>
    </w:p>
    <w:p w:rsidR="005621E7" w:rsidRDefault="005621E7" w:rsidP="005621E7">
      <w:pPr>
        <w:pStyle w:val="NoSpacing"/>
        <w:numPr>
          <w:ilvl w:val="0"/>
          <w:numId w:val="1"/>
        </w:numPr>
      </w:pPr>
      <w:r>
        <w:t>Etc.</w:t>
      </w:r>
    </w:p>
    <w:p w:rsidR="00E65A4D" w:rsidRDefault="00E65A4D" w:rsidP="00E65A4D">
      <w:pPr>
        <w:pStyle w:val="NoSpacing"/>
      </w:pPr>
    </w:p>
    <w:p w:rsidR="00E65A4D" w:rsidRDefault="00E65A4D" w:rsidP="00E65A4D">
      <w:pPr>
        <w:pStyle w:val="NoSpacing"/>
      </w:pPr>
      <w:r>
        <w:t>Know the currency of power change – INNOVATION</w:t>
      </w:r>
    </w:p>
    <w:p w:rsidR="00E65A4D" w:rsidRDefault="00E65A4D" w:rsidP="00E65A4D">
      <w:pPr>
        <w:pStyle w:val="NoSpacing"/>
      </w:pPr>
    </w:p>
    <w:p w:rsidR="00E65A4D" w:rsidRDefault="00E65A4D" w:rsidP="00E65A4D">
      <w:pPr>
        <w:pStyle w:val="NoSpacing"/>
      </w:pPr>
      <w:r>
        <w:t>Three Interpretations of Interdependence</w:t>
      </w:r>
    </w:p>
    <w:p w:rsidR="00E65A4D" w:rsidRDefault="00E65A4D" w:rsidP="00E65A4D">
      <w:pPr>
        <w:pStyle w:val="NoSpacing"/>
        <w:numPr>
          <w:ilvl w:val="0"/>
          <w:numId w:val="2"/>
        </w:numPr>
      </w:pPr>
      <w:r>
        <w:t>Realists: Increases the probability of conflict... Why?</w:t>
      </w:r>
    </w:p>
    <w:p w:rsidR="00E65A4D" w:rsidRDefault="00E65A4D" w:rsidP="00E65A4D">
      <w:pPr>
        <w:pStyle w:val="NoSpacing"/>
        <w:numPr>
          <w:ilvl w:val="0"/>
          <w:numId w:val="2"/>
        </w:numPr>
      </w:pPr>
      <w:r>
        <w:t>Neoliberals: Conflicts arise from interdependence but can be managed (by creating institutions)</w:t>
      </w:r>
    </w:p>
    <w:p w:rsidR="00E65A4D" w:rsidRDefault="00E65A4D" w:rsidP="00E65A4D">
      <w:pPr>
        <w:pStyle w:val="NoSpacing"/>
        <w:numPr>
          <w:ilvl w:val="0"/>
          <w:numId w:val="2"/>
        </w:numPr>
      </w:pPr>
      <w:r>
        <w:t>Commercial Liberals: Benefits all parties. The deeper the interdependence, the more both parties gain and the more expensive it becomes to break the relationship</w:t>
      </w:r>
    </w:p>
    <w:p w:rsidR="00E65A4D" w:rsidRDefault="00E65A4D" w:rsidP="00E65A4D">
      <w:pPr>
        <w:pStyle w:val="NoSpacing"/>
      </w:pPr>
    </w:p>
    <w:p w:rsidR="00E65A4D" w:rsidRDefault="00E65A4D" w:rsidP="00E65A4D">
      <w:pPr>
        <w:pStyle w:val="NoSpacing"/>
      </w:pPr>
      <w:r>
        <w:t>IR scholars ask questions about: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War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Peace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Cooperation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Alliances among states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lastRenderedPageBreak/>
        <w:t>Global Distribution of Wealth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Foreign Policy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Global Political Culture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International Law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International Organizations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International Negotiations</w:t>
      </w:r>
    </w:p>
    <w:p w:rsidR="00E65A4D" w:rsidRDefault="00E65A4D" w:rsidP="00E65A4D">
      <w:pPr>
        <w:pStyle w:val="NoSpacing"/>
        <w:numPr>
          <w:ilvl w:val="0"/>
          <w:numId w:val="1"/>
        </w:numPr>
      </w:pPr>
      <w:r>
        <w:t>Rules Governing the Global Economy</w:t>
      </w:r>
    </w:p>
    <w:p w:rsidR="00E65A4D" w:rsidRDefault="00E65A4D" w:rsidP="00E65A4D">
      <w:pPr>
        <w:pStyle w:val="NoSpacing"/>
      </w:pPr>
    </w:p>
    <w:p w:rsidR="00E65A4D" w:rsidRDefault="00E65A4D" w:rsidP="00E65A4D">
      <w:pPr>
        <w:pStyle w:val="NoSpacing"/>
      </w:pPr>
      <w:r>
        <w:t>Realism, Neoliberal Institutionalism, Commercial Liberalism, Democratic Peace Approach, Radical Approach, Constructivism, Foreign Policy Approach – these answer the questions which are asked about the topics above</w:t>
      </w:r>
    </w:p>
    <w:p w:rsidR="00E65A4D" w:rsidRDefault="00E65A4D" w:rsidP="00E65A4D">
      <w:pPr>
        <w:pStyle w:val="NoSpacing"/>
      </w:pPr>
    </w:p>
    <w:p w:rsidR="00E65A4D" w:rsidRDefault="00E65A4D" w:rsidP="00E65A4D">
      <w:pPr>
        <w:pStyle w:val="NoSpacing"/>
      </w:pPr>
      <w:r>
        <w:t>Theory vs. Policy Ideas</w:t>
      </w:r>
    </w:p>
    <w:p w:rsidR="00E65A4D" w:rsidRDefault="00E65A4D" w:rsidP="00E65A4D">
      <w:pPr>
        <w:pStyle w:val="NoSpacing"/>
      </w:pPr>
      <w:r>
        <w:tab/>
        <w:t>Theories seek to explain the way world politics works</w:t>
      </w:r>
    </w:p>
    <w:p w:rsidR="00E65A4D" w:rsidRDefault="00E65A4D" w:rsidP="00E65A4D">
      <w:pPr>
        <w:pStyle w:val="NoSpacing"/>
      </w:pPr>
      <w:r>
        <w:tab/>
        <w:t>Policy Ideas prescribe what leaders should do (are based on theories)</w:t>
      </w:r>
    </w:p>
    <w:p w:rsidR="00FE28BC" w:rsidRDefault="00FE28BC" w:rsidP="00E65A4D">
      <w:pPr>
        <w:pStyle w:val="NoSpacing"/>
      </w:pPr>
    </w:p>
    <w:p w:rsidR="00FE28BC" w:rsidRDefault="00FE28BC" w:rsidP="00E65A4D">
      <w:pPr>
        <w:pStyle w:val="NoSpacing"/>
      </w:pPr>
      <w:r>
        <w:t xml:space="preserve">Format of Final – </w:t>
      </w:r>
    </w:p>
    <w:p w:rsidR="00FE28BC" w:rsidRDefault="00FE28BC" w:rsidP="00FE28BC">
      <w:pPr>
        <w:pStyle w:val="NoSpacing"/>
        <w:ind w:firstLine="720"/>
      </w:pPr>
      <w:r>
        <w:t>Identify basic terms from course and give their significance</w:t>
      </w:r>
    </w:p>
    <w:p w:rsidR="00FE28BC" w:rsidRDefault="00FE28BC" w:rsidP="00FE28BC">
      <w:pPr>
        <w:pStyle w:val="NoSpacing"/>
        <w:ind w:firstLine="720"/>
      </w:pPr>
      <w:r>
        <w:t>Section on the readings – Last name of author and main points</w:t>
      </w:r>
    </w:p>
    <w:p w:rsidR="00FE28BC" w:rsidRDefault="00FE28BC" w:rsidP="00FE28BC">
      <w:pPr>
        <w:pStyle w:val="NoSpacing"/>
        <w:ind w:firstLine="720"/>
      </w:pPr>
      <w:r>
        <w:tab/>
        <w:t>Question they address, response to question, is it a counterargument?</w:t>
      </w:r>
    </w:p>
    <w:p w:rsidR="00167FE5" w:rsidRDefault="00FE28BC" w:rsidP="00FE28BC">
      <w:pPr>
        <w:pStyle w:val="NoSpacing"/>
        <w:ind w:firstLine="720"/>
      </w:pPr>
      <w:r>
        <w:t>Conceptual and Theoretical</w:t>
      </w:r>
      <w:r w:rsidR="00167FE5">
        <w:t xml:space="preserve"> </w:t>
      </w:r>
    </w:p>
    <w:p w:rsidR="00FE28BC" w:rsidRDefault="00167FE5" w:rsidP="00167FE5">
      <w:pPr>
        <w:pStyle w:val="NoSpacing"/>
        <w:ind w:left="720" w:firstLine="720"/>
      </w:pPr>
      <w:r>
        <w:t>Conceptual – Anarchy, Driving Force and Levels of Analysis</w:t>
      </w:r>
    </w:p>
    <w:p w:rsidR="00167FE5" w:rsidRDefault="00167FE5" w:rsidP="00167FE5">
      <w:pPr>
        <w:pStyle w:val="NoSpacing"/>
        <w:ind w:left="720" w:firstLine="720"/>
      </w:pPr>
      <w:r>
        <w:t>Theoretical – Approaches</w:t>
      </w:r>
    </w:p>
    <w:p w:rsidR="00FE28BC" w:rsidRDefault="00FE28BC" w:rsidP="00FE28BC">
      <w:pPr>
        <w:pStyle w:val="NoSpacing"/>
        <w:ind w:firstLine="720"/>
      </w:pPr>
      <w:r>
        <w:t>Short Essay?</w:t>
      </w:r>
    </w:p>
    <w:p w:rsidR="00BC6E5B" w:rsidRDefault="00BC6E5B" w:rsidP="00BC6E5B">
      <w:pPr>
        <w:pStyle w:val="NoSpacing"/>
      </w:pPr>
    </w:p>
    <w:p w:rsidR="00BC6E5B" w:rsidRDefault="00BC6E5B" w:rsidP="00BC6E5B">
      <w:pPr>
        <w:pStyle w:val="NoSpacing"/>
      </w:pPr>
      <w:r>
        <w:t>Foreign Policy Approach – Second Level of Analysis</w:t>
      </w:r>
    </w:p>
    <w:p w:rsidR="00BC6E5B" w:rsidRDefault="00BC6E5B" w:rsidP="00BC6E5B">
      <w:pPr>
        <w:pStyle w:val="NoSpacing"/>
      </w:pPr>
      <w:r>
        <w:t>Constructivism – Third Level, Global Political Culture</w:t>
      </w:r>
    </w:p>
    <w:p w:rsidR="00BC6E5B" w:rsidRDefault="00BC6E5B" w:rsidP="00BC6E5B">
      <w:pPr>
        <w:pStyle w:val="NoSpacing"/>
      </w:pPr>
      <w:r>
        <w:tab/>
        <w:t>World Political Culture is changing</w:t>
      </w:r>
    </w:p>
    <w:p w:rsidR="00BC6E5B" w:rsidRDefault="00BC6E5B" w:rsidP="00BC6E5B">
      <w:pPr>
        <w:pStyle w:val="NoSpacing"/>
      </w:pPr>
      <w:r>
        <w:tab/>
        <w:t>International norms and changes in norms</w:t>
      </w:r>
    </w:p>
    <w:p w:rsidR="00BC6E5B" w:rsidRDefault="00BC6E5B" w:rsidP="00BC6E5B">
      <w:pPr>
        <w:pStyle w:val="NoSpacing"/>
      </w:pPr>
      <w:r>
        <w:tab/>
        <w:t>Beliefs changing the way leaders think</w:t>
      </w:r>
    </w:p>
    <w:p w:rsidR="00BC6E5B" w:rsidRDefault="00BC6E5B" w:rsidP="00BC6E5B">
      <w:pPr>
        <w:pStyle w:val="NoSpacing"/>
      </w:pPr>
      <w:r>
        <w:tab/>
        <w:t>End of Cold War why was there Peace? Risse piece, liberal security community</w:t>
      </w:r>
    </w:p>
    <w:p w:rsidR="00BC6E5B" w:rsidRDefault="00BC6E5B" w:rsidP="00BC6E5B">
      <w:pPr>
        <w:pStyle w:val="NoSpacing"/>
      </w:pPr>
      <w:r>
        <w:t>Radical Approach</w:t>
      </w:r>
      <w:r w:rsidR="00F6719F">
        <w:t xml:space="preserve"> – The Marxist Approach</w:t>
      </w:r>
    </w:p>
    <w:p w:rsidR="00F6719F" w:rsidRDefault="0057153A" w:rsidP="00BC6E5B">
      <w:pPr>
        <w:pStyle w:val="NoSpacing"/>
      </w:pPr>
      <w:r>
        <w:tab/>
      </w:r>
      <w:r w:rsidR="00F6719F">
        <w:t>Frank Piece – Problems of the world stem from Global Economy (capitalist economy)</w:t>
      </w:r>
    </w:p>
    <w:p w:rsidR="0057153A" w:rsidRPr="006C49D9" w:rsidRDefault="0057153A" w:rsidP="00BC6E5B">
      <w:pPr>
        <w:pStyle w:val="NoSpacing"/>
      </w:pPr>
      <w:r>
        <w:tab/>
        <w:t>Wade Piece looking at World Bank</w:t>
      </w:r>
    </w:p>
    <w:sectPr w:rsidR="0057153A" w:rsidRPr="006C49D9" w:rsidSect="0062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445"/>
    <w:multiLevelType w:val="hybridMultilevel"/>
    <w:tmpl w:val="20E8D9A6"/>
    <w:lvl w:ilvl="0" w:tplc="F754E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960329"/>
    <w:multiLevelType w:val="hybridMultilevel"/>
    <w:tmpl w:val="D80A94A2"/>
    <w:lvl w:ilvl="0" w:tplc="4F90BCC8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2E56"/>
    <w:rsid w:val="00167FE5"/>
    <w:rsid w:val="00222E56"/>
    <w:rsid w:val="002A42AC"/>
    <w:rsid w:val="00424267"/>
    <w:rsid w:val="005621E7"/>
    <w:rsid w:val="0057153A"/>
    <w:rsid w:val="00624641"/>
    <w:rsid w:val="006B14CA"/>
    <w:rsid w:val="006C49D9"/>
    <w:rsid w:val="0085089B"/>
    <w:rsid w:val="00887561"/>
    <w:rsid w:val="00BC6E5B"/>
    <w:rsid w:val="00BD0ABC"/>
    <w:rsid w:val="00E65A4D"/>
    <w:rsid w:val="00F6719F"/>
    <w:rsid w:val="00FC3548"/>
    <w:rsid w:val="00FE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10</cp:revision>
  <dcterms:created xsi:type="dcterms:W3CDTF">2009-05-03T16:37:00Z</dcterms:created>
  <dcterms:modified xsi:type="dcterms:W3CDTF">2009-05-03T21:00:00Z</dcterms:modified>
</cp:coreProperties>
</file>