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3DA" w:rsidRPr="006E33DA" w:rsidRDefault="006E33DA" w:rsidP="006E33DA">
      <w:pPr>
        <w:spacing w:after="0"/>
        <w:jc w:val="center"/>
        <w:rPr>
          <w:sz w:val="18"/>
          <w:szCs w:val="18"/>
        </w:rPr>
      </w:pPr>
      <w:r w:rsidRPr="006E33DA">
        <w:rPr>
          <w:sz w:val="18"/>
          <w:szCs w:val="18"/>
        </w:rPr>
        <w:t xml:space="preserve">College of Arts and Sciences General Education Requirements  </w:t>
      </w:r>
    </w:p>
    <w:p w:rsidR="006E33DA" w:rsidRPr="006E33DA" w:rsidRDefault="006E33DA" w:rsidP="006E33DA">
      <w:pPr>
        <w:spacing w:after="0"/>
        <w:jc w:val="center"/>
        <w:rPr>
          <w:sz w:val="18"/>
          <w:szCs w:val="18"/>
        </w:rPr>
      </w:pPr>
      <w:r w:rsidRPr="006E33DA">
        <w:rPr>
          <w:sz w:val="18"/>
          <w:szCs w:val="18"/>
        </w:rPr>
        <w:t xml:space="preserve">SAGES (Seminar Approach to General Education and Scholarship)  </w:t>
      </w:r>
    </w:p>
    <w:p w:rsidR="006E33DA" w:rsidRPr="006E33DA" w:rsidRDefault="006E33DA" w:rsidP="006E33DA">
      <w:pPr>
        <w:spacing w:after="0"/>
        <w:jc w:val="center"/>
        <w:rPr>
          <w:sz w:val="18"/>
          <w:szCs w:val="18"/>
        </w:rPr>
      </w:pPr>
      <w:r w:rsidRPr="006E33DA">
        <w:rPr>
          <w:sz w:val="18"/>
          <w:szCs w:val="18"/>
        </w:rPr>
        <w:t xml:space="preserve">Effective </w:t>
      </w:r>
      <w:proofErr w:type="gramStart"/>
      <w:r w:rsidRPr="006E33DA">
        <w:rPr>
          <w:sz w:val="18"/>
          <w:szCs w:val="18"/>
        </w:rPr>
        <w:t>Fall</w:t>
      </w:r>
      <w:proofErr w:type="gramEnd"/>
      <w:r w:rsidRPr="006E33DA">
        <w:rPr>
          <w:sz w:val="18"/>
          <w:szCs w:val="18"/>
        </w:rPr>
        <w:t xml:space="preserve">, 2008  </w:t>
      </w:r>
    </w:p>
    <w:p w:rsidR="006E33DA" w:rsidRPr="006E33DA" w:rsidRDefault="006E33DA" w:rsidP="006E33DA">
      <w:pPr>
        <w:spacing w:after="0"/>
        <w:rPr>
          <w:sz w:val="18"/>
          <w:szCs w:val="18"/>
        </w:rPr>
      </w:pPr>
      <w:proofErr w:type="gramStart"/>
      <w:r w:rsidRPr="006E33DA">
        <w:rPr>
          <w:sz w:val="18"/>
          <w:szCs w:val="18"/>
        </w:rPr>
        <w:t>SAGES is</w:t>
      </w:r>
      <w:proofErr w:type="gramEnd"/>
      <w:r w:rsidRPr="006E33DA">
        <w:rPr>
          <w:sz w:val="18"/>
          <w:szCs w:val="18"/>
        </w:rPr>
        <w:t xml:space="preserve"> an innovative undergraduate experience designed to establish foundations for academic inquiry.  Students fulfill their College of Arts and Sciences General Education Requirements with a sequence of specially developed seminars and selected courses.  Course credit earned by Advanced Placement, International Baccalaureate, proficiency examinations, and transfer may be used to satisfy general education requirements. </w:t>
      </w:r>
    </w:p>
    <w:p w:rsidR="006E33DA" w:rsidRPr="006E33DA" w:rsidRDefault="006E33DA" w:rsidP="006E33DA">
      <w:pPr>
        <w:spacing w:after="0"/>
        <w:rPr>
          <w:sz w:val="18"/>
          <w:szCs w:val="18"/>
        </w:rPr>
      </w:pPr>
      <w:r w:rsidRPr="006E33DA">
        <w:rPr>
          <w:sz w:val="18"/>
          <w:szCs w:val="18"/>
        </w:rPr>
        <w:t xml:space="preserve"> </w:t>
      </w:r>
    </w:p>
    <w:p w:rsidR="006E33DA" w:rsidRPr="006E33DA" w:rsidRDefault="006E33DA" w:rsidP="006E33DA">
      <w:pPr>
        <w:spacing w:after="0"/>
        <w:rPr>
          <w:sz w:val="18"/>
          <w:szCs w:val="18"/>
        </w:rPr>
      </w:pPr>
      <w:r w:rsidRPr="006E33DA">
        <w:rPr>
          <w:sz w:val="18"/>
          <w:szCs w:val="18"/>
        </w:rPr>
        <w:t xml:space="preserve"> </w:t>
      </w:r>
    </w:p>
    <w:p w:rsidR="006E33DA" w:rsidRPr="006E33DA" w:rsidRDefault="006E33DA" w:rsidP="006E33DA">
      <w:pPr>
        <w:spacing w:after="0"/>
        <w:rPr>
          <w:sz w:val="18"/>
          <w:szCs w:val="18"/>
        </w:rPr>
      </w:pPr>
      <w:r w:rsidRPr="006E33DA">
        <w:rPr>
          <w:sz w:val="18"/>
          <w:szCs w:val="18"/>
        </w:rPr>
        <w:t xml:space="preserve">SAGES Program Seminars (13 semester hours) </w:t>
      </w:r>
    </w:p>
    <w:p w:rsidR="006E33DA" w:rsidRPr="006E33DA" w:rsidRDefault="006E33DA" w:rsidP="006E33DA">
      <w:pPr>
        <w:spacing w:after="0"/>
        <w:rPr>
          <w:sz w:val="18"/>
          <w:szCs w:val="18"/>
        </w:rPr>
      </w:pPr>
      <w:r w:rsidRPr="006E33DA">
        <w:rPr>
          <w:sz w:val="18"/>
          <w:szCs w:val="18"/>
        </w:rPr>
        <w:t>The First Seminar* (4 semester hours, to be taken in the fi</w:t>
      </w:r>
      <w:r>
        <w:rPr>
          <w:sz w:val="18"/>
          <w:szCs w:val="18"/>
        </w:rPr>
        <w:t xml:space="preserve">rst semester of enrollment)  </w:t>
      </w:r>
    </w:p>
    <w:p w:rsidR="006E33DA" w:rsidRPr="006E33DA" w:rsidRDefault="006E33DA" w:rsidP="006E33DA">
      <w:pPr>
        <w:spacing w:after="0"/>
        <w:rPr>
          <w:sz w:val="18"/>
          <w:szCs w:val="18"/>
        </w:rPr>
      </w:pPr>
      <w:r w:rsidRPr="006E33DA">
        <w:rPr>
          <w:sz w:val="18"/>
          <w:szCs w:val="18"/>
        </w:rPr>
        <w:t>The First Seminar focuses on the development of critical thinking and communication skills through the use of a variety of</w:t>
      </w:r>
      <w:r>
        <w:rPr>
          <w:sz w:val="18"/>
          <w:szCs w:val="18"/>
        </w:rPr>
        <w:t xml:space="preserve"> </w:t>
      </w:r>
      <w:r w:rsidRPr="006E33DA">
        <w:rPr>
          <w:sz w:val="18"/>
          <w:szCs w:val="18"/>
        </w:rPr>
        <w:t>approaches, media, and perspectives to explore the human mind and the nature of inquiry. This course is designed to</w:t>
      </w:r>
      <w:r>
        <w:rPr>
          <w:sz w:val="18"/>
          <w:szCs w:val="18"/>
        </w:rPr>
        <w:t xml:space="preserve"> </w:t>
      </w:r>
      <w:r w:rsidRPr="006E33DA">
        <w:rPr>
          <w:sz w:val="18"/>
          <w:szCs w:val="18"/>
        </w:rPr>
        <w:t xml:space="preserve">strengthen writing and analytical skills while building a foundation in ethics, information literacy, and cultural diversity.  </w:t>
      </w:r>
    </w:p>
    <w:p w:rsidR="006E33DA" w:rsidRPr="006E33DA" w:rsidRDefault="006E33DA" w:rsidP="006E33DA">
      <w:pPr>
        <w:spacing w:after="0"/>
        <w:rPr>
          <w:sz w:val="18"/>
          <w:szCs w:val="18"/>
        </w:rPr>
      </w:pPr>
      <w:r w:rsidRPr="006E33DA">
        <w:rPr>
          <w:sz w:val="18"/>
          <w:szCs w:val="18"/>
        </w:rPr>
        <w:t xml:space="preserve">Select from: </w:t>
      </w:r>
    </w:p>
    <w:p w:rsidR="006E33DA" w:rsidRPr="006E33DA" w:rsidRDefault="006E33DA" w:rsidP="006E33DA">
      <w:pPr>
        <w:spacing w:after="0"/>
        <w:rPr>
          <w:sz w:val="18"/>
          <w:szCs w:val="18"/>
        </w:rPr>
      </w:pPr>
      <w:r w:rsidRPr="006E33DA">
        <w:rPr>
          <w:sz w:val="18"/>
          <w:szCs w:val="18"/>
        </w:rPr>
        <w:t xml:space="preserve"> </w:t>
      </w:r>
    </w:p>
    <w:p w:rsidR="006E33DA" w:rsidRPr="006E33DA" w:rsidRDefault="006E33DA" w:rsidP="006E33DA">
      <w:pPr>
        <w:spacing w:after="0"/>
        <w:rPr>
          <w:sz w:val="18"/>
          <w:szCs w:val="18"/>
        </w:rPr>
      </w:pPr>
      <w:r w:rsidRPr="006E33DA">
        <w:rPr>
          <w:sz w:val="18"/>
          <w:szCs w:val="18"/>
        </w:rPr>
        <w:t xml:space="preserve">First Seminar: The Life of the Mind (FSCC 100) or    </w:t>
      </w:r>
    </w:p>
    <w:p w:rsidR="006E33DA" w:rsidRPr="006E33DA" w:rsidRDefault="006E33DA" w:rsidP="006E33DA">
      <w:pPr>
        <w:spacing w:after="0"/>
        <w:rPr>
          <w:sz w:val="18"/>
          <w:szCs w:val="18"/>
        </w:rPr>
      </w:pPr>
      <w:r w:rsidRPr="006E33DA">
        <w:rPr>
          <w:sz w:val="18"/>
          <w:szCs w:val="18"/>
        </w:rPr>
        <w:t xml:space="preserve">First Seminar: Natural World (FSNA 1xx) or </w:t>
      </w:r>
    </w:p>
    <w:p w:rsidR="006E33DA" w:rsidRPr="006E33DA" w:rsidRDefault="006E33DA" w:rsidP="006E33DA">
      <w:pPr>
        <w:spacing w:after="0"/>
        <w:rPr>
          <w:sz w:val="18"/>
          <w:szCs w:val="18"/>
        </w:rPr>
      </w:pPr>
      <w:r w:rsidRPr="006E33DA">
        <w:rPr>
          <w:sz w:val="18"/>
          <w:szCs w:val="18"/>
        </w:rPr>
        <w:t xml:space="preserve">First Seminar: Social World (FSSO 1xx) or  </w:t>
      </w:r>
    </w:p>
    <w:p w:rsidR="006E33DA" w:rsidRPr="006E33DA" w:rsidRDefault="006E33DA" w:rsidP="006E33DA">
      <w:pPr>
        <w:spacing w:after="0"/>
        <w:rPr>
          <w:sz w:val="18"/>
          <w:szCs w:val="18"/>
        </w:rPr>
      </w:pPr>
      <w:r w:rsidRPr="006E33DA">
        <w:rPr>
          <w:sz w:val="18"/>
          <w:szCs w:val="18"/>
        </w:rPr>
        <w:t xml:space="preserve">First Seminar: Symbolic World (FSSY 1xx)  </w:t>
      </w:r>
    </w:p>
    <w:p w:rsidR="006E33DA" w:rsidRPr="006E33DA" w:rsidRDefault="006E33DA" w:rsidP="006E33DA">
      <w:pPr>
        <w:spacing w:after="0"/>
        <w:rPr>
          <w:sz w:val="18"/>
          <w:szCs w:val="18"/>
        </w:rPr>
      </w:pPr>
      <w:r w:rsidRPr="006E33DA">
        <w:rPr>
          <w:sz w:val="18"/>
          <w:szCs w:val="18"/>
        </w:rPr>
        <w:t xml:space="preserve">   </w:t>
      </w:r>
    </w:p>
    <w:p w:rsidR="006E33DA" w:rsidRPr="006E33DA" w:rsidRDefault="006E33DA" w:rsidP="006E33DA">
      <w:pPr>
        <w:spacing w:after="0"/>
        <w:rPr>
          <w:sz w:val="18"/>
          <w:szCs w:val="18"/>
        </w:rPr>
      </w:pPr>
      <w:r>
        <w:rPr>
          <w:sz w:val="18"/>
          <w:szCs w:val="18"/>
        </w:rPr>
        <w:t>Term __F2008__     Course ______FSCC 100</w:t>
      </w:r>
      <w:r w:rsidRPr="006E33DA">
        <w:rPr>
          <w:sz w:val="18"/>
          <w:szCs w:val="18"/>
        </w:rPr>
        <w:t xml:space="preserve">______      Grade _____        </w:t>
      </w:r>
    </w:p>
    <w:p w:rsidR="006E33DA" w:rsidRPr="006E33DA" w:rsidRDefault="006E33DA" w:rsidP="006E33DA">
      <w:pPr>
        <w:spacing w:after="0"/>
        <w:rPr>
          <w:sz w:val="18"/>
          <w:szCs w:val="18"/>
        </w:rPr>
      </w:pPr>
      <w:r w:rsidRPr="006E33DA">
        <w:rPr>
          <w:sz w:val="18"/>
          <w:szCs w:val="18"/>
        </w:rPr>
        <w:t xml:space="preserve"> </w:t>
      </w:r>
    </w:p>
    <w:p w:rsidR="006E33DA" w:rsidRPr="006E33DA" w:rsidRDefault="006E33DA" w:rsidP="006E33DA">
      <w:pPr>
        <w:spacing w:after="0"/>
        <w:rPr>
          <w:sz w:val="18"/>
          <w:szCs w:val="18"/>
        </w:rPr>
      </w:pPr>
      <w:r w:rsidRPr="006E33DA">
        <w:rPr>
          <w:sz w:val="18"/>
          <w:szCs w:val="18"/>
        </w:rPr>
        <w:t xml:space="preserve">*Transfer Students only: Transfer students who have completed the English composition/expository writing requirement with a grade of C or higher at the college/university at which they previously matriculated will receive transfer credit for </w:t>
      </w:r>
    </w:p>
    <w:p w:rsidR="006E33DA" w:rsidRPr="006E33DA" w:rsidRDefault="006E33DA" w:rsidP="006E33DA">
      <w:pPr>
        <w:spacing w:after="0"/>
        <w:rPr>
          <w:sz w:val="18"/>
          <w:szCs w:val="18"/>
        </w:rPr>
      </w:pPr>
      <w:r w:rsidRPr="006E33DA">
        <w:rPr>
          <w:sz w:val="18"/>
          <w:szCs w:val="18"/>
        </w:rPr>
        <w:t xml:space="preserve">FSCC T100 (3 – 6 semester hours) and will be required to complete a supplemental 1-semester hour SAGES introductory seminar – FSTS 100. </w:t>
      </w:r>
    </w:p>
    <w:p w:rsidR="006E33DA" w:rsidRPr="006E33DA" w:rsidRDefault="006E33DA" w:rsidP="006E33DA">
      <w:pPr>
        <w:spacing w:after="0"/>
        <w:rPr>
          <w:sz w:val="18"/>
          <w:szCs w:val="18"/>
        </w:rPr>
      </w:pPr>
      <w:r w:rsidRPr="006E33DA">
        <w:rPr>
          <w:sz w:val="18"/>
          <w:szCs w:val="18"/>
        </w:rPr>
        <w:t xml:space="preserve"> </w:t>
      </w:r>
    </w:p>
    <w:p w:rsidR="006E33DA" w:rsidRPr="006E33DA" w:rsidRDefault="006E33DA" w:rsidP="006E33DA">
      <w:pPr>
        <w:spacing w:after="0"/>
        <w:rPr>
          <w:sz w:val="18"/>
          <w:szCs w:val="18"/>
        </w:rPr>
      </w:pPr>
      <w:r w:rsidRPr="006E33DA">
        <w:rPr>
          <w:sz w:val="18"/>
          <w:szCs w:val="18"/>
        </w:rPr>
        <w:t xml:space="preserve">**English as a Second Language Students only: On the basis of </w:t>
      </w:r>
      <w:proofErr w:type="gramStart"/>
      <w:r w:rsidRPr="006E33DA">
        <w:rPr>
          <w:sz w:val="18"/>
          <w:szCs w:val="18"/>
        </w:rPr>
        <w:t>a writing</w:t>
      </w:r>
      <w:proofErr w:type="gramEnd"/>
      <w:r w:rsidRPr="006E33DA">
        <w:rPr>
          <w:sz w:val="18"/>
          <w:szCs w:val="18"/>
        </w:rPr>
        <w:t xml:space="preserve"> diagnostic that demonstrates need for additional writing support, students for whom English is a second language will be placed into an English as a Second </w:t>
      </w:r>
    </w:p>
    <w:p w:rsidR="006E33DA" w:rsidRPr="006E33DA" w:rsidRDefault="006E33DA" w:rsidP="006E33DA">
      <w:pPr>
        <w:spacing w:after="0"/>
        <w:rPr>
          <w:sz w:val="18"/>
          <w:szCs w:val="18"/>
        </w:rPr>
      </w:pPr>
      <w:r w:rsidRPr="006E33DA">
        <w:rPr>
          <w:sz w:val="18"/>
          <w:szCs w:val="18"/>
        </w:rPr>
        <w:t xml:space="preserve">Language First Seminar (4 semester hours).  Most students in this seminar will continue their First Seminar experience into their second semester by enrolling in and completing FSCS 150 – First Seminar: Continuing Semester (3 semester hours).   </w:t>
      </w:r>
    </w:p>
    <w:p w:rsidR="006E33DA" w:rsidRPr="006E33DA" w:rsidRDefault="006E33DA" w:rsidP="006E33DA">
      <w:pPr>
        <w:spacing w:after="0"/>
        <w:rPr>
          <w:sz w:val="18"/>
          <w:szCs w:val="18"/>
        </w:rPr>
      </w:pPr>
      <w:r w:rsidRPr="006E33DA">
        <w:rPr>
          <w:sz w:val="18"/>
          <w:szCs w:val="18"/>
        </w:rPr>
        <w:t xml:space="preserve"> </w:t>
      </w:r>
    </w:p>
    <w:p w:rsidR="006E33DA" w:rsidRPr="006E33DA" w:rsidRDefault="006E33DA" w:rsidP="006E33DA">
      <w:pPr>
        <w:spacing w:after="0"/>
        <w:rPr>
          <w:sz w:val="18"/>
          <w:szCs w:val="18"/>
        </w:rPr>
      </w:pPr>
      <w:r w:rsidRPr="006E33DA">
        <w:rPr>
          <w:sz w:val="18"/>
          <w:szCs w:val="18"/>
        </w:rPr>
        <w:t xml:space="preserve">University Seminars (6 semester hours, minimum of two seminars, to be completed in the first two years of enrollment as specified below)  </w:t>
      </w:r>
    </w:p>
    <w:p w:rsidR="006E33DA" w:rsidRPr="006E33DA" w:rsidRDefault="006E33DA" w:rsidP="006E33DA">
      <w:pPr>
        <w:spacing w:after="0"/>
        <w:rPr>
          <w:sz w:val="18"/>
          <w:szCs w:val="18"/>
        </w:rPr>
      </w:pPr>
      <w:r w:rsidRPr="006E33DA">
        <w:rPr>
          <w:sz w:val="18"/>
          <w:szCs w:val="18"/>
        </w:rPr>
        <w:t xml:space="preserve">After completion of the First Seminar, students must complete two University Seminars, </w:t>
      </w:r>
      <w:r>
        <w:rPr>
          <w:sz w:val="18"/>
          <w:szCs w:val="18"/>
        </w:rPr>
        <w:t xml:space="preserve">with each seminar selected from </w:t>
      </w:r>
      <w:r w:rsidRPr="006E33DA">
        <w:rPr>
          <w:sz w:val="18"/>
          <w:szCs w:val="18"/>
        </w:rPr>
        <w:t xml:space="preserve">a different thematic group and from a thematic group different from that of the student’s First Seminar.  Each University </w:t>
      </w:r>
    </w:p>
    <w:p w:rsidR="006E33DA" w:rsidRPr="006E33DA" w:rsidRDefault="006E33DA" w:rsidP="006E33DA">
      <w:pPr>
        <w:spacing w:after="0"/>
        <w:rPr>
          <w:sz w:val="18"/>
          <w:szCs w:val="18"/>
        </w:rPr>
      </w:pPr>
      <w:r w:rsidRPr="006E33DA">
        <w:rPr>
          <w:sz w:val="18"/>
          <w:szCs w:val="18"/>
        </w:rPr>
        <w:t xml:space="preserve">Seminar explores one of three themes, with the content determined according to the interests of the faculty.  University </w:t>
      </w:r>
    </w:p>
    <w:p w:rsidR="006E33DA" w:rsidRPr="006E33DA" w:rsidRDefault="006E33DA" w:rsidP="006E33DA">
      <w:pPr>
        <w:spacing w:after="0"/>
        <w:rPr>
          <w:sz w:val="18"/>
          <w:szCs w:val="18"/>
        </w:rPr>
      </w:pPr>
      <w:r w:rsidRPr="006E33DA">
        <w:rPr>
          <w:sz w:val="18"/>
          <w:szCs w:val="18"/>
        </w:rPr>
        <w:t>Seminars provide continued experience in critical reading, writing, and oral communication as well as information literacy,</w:t>
      </w:r>
      <w:r>
        <w:rPr>
          <w:sz w:val="18"/>
          <w:szCs w:val="18"/>
        </w:rPr>
        <w:t xml:space="preserve"> </w:t>
      </w:r>
      <w:r w:rsidRPr="006E33DA">
        <w:rPr>
          <w:sz w:val="18"/>
          <w:szCs w:val="18"/>
        </w:rPr>
        <w:t xml:space="preserve">ethics, and cultural diversity. Select from:  </w:t>
      </w:r>
    </w:p>
    <w:p w:rsidR="006E33DA" w:rsidRPr="006E33DA" w:rsidRDefault="006E33DA" w:rsidP="006E33DA">
      <w:pPr>
        <w:spacing w:after="0"/>
        <w:rPr>
          <w:sz w:val="18"/>
          <w:szCs w:val="18"/>
        </w:rPr>
      </w:pPr>
      <w:r w:rsidRPr="006E33DA">
        <w:rPr>
          <w:sz w:val="18"/>
          <w:szCs w:val="18"/>
        </w:rPr>
        <w:t xml:space="preserve"> </w:t>
      </w:r>
    </w:p>
    <w:p w:rsidR="006E33DA" w:rsidRPr="006E33DA" w:rsidRDefault="006E33DA" w:rsidP="006E33DA">
      <w:pPr>
        <w:spacing w:after="0"/>
        <w:rPr>
          <w:sz w:val="18"/>
          <w:szCs w:val="18"/>
        </w:rPr>
      </w:pPr>
      <w:r w:rsidRPr="006E33DA">
        <w:rPr>
          <w:sz w:val="18"/>
          <w:szCs w:val="18"/>
        </w:rPr>
        <w:t xml:space="preserve">University Seminar: Thinking About the Natural World (USNA 2xx)   </w:t>
      </w:r>
    </w:p>
    <w:p w:rsidR="006E33DA" w:rsidRPr="006E33DA" w:rsidRDefault="006E33DA" w:rsidP="006E33DA">
      <w:pPr>
        <w:spacing w:after="0"/>
        <w:rPr>
          <w:sz w:val="18"/>
          <w:szCs w:val="18"/>
        </w:rPr>
      </w:pPr>
      <w:r w:rsidRPr="006E33DA">
        <w:rPr>
          <w:sz w:val="18"/>
          <w:szCs w:val="18"/>
        </w:rPr>
        <w:t xml:space="preserve">University Seminar: Thinking About the Social World (USSO 2xx)   </w:t>
      </w:r>
    </w:p>
    <w:p w:rsidR="006E33DA" w:rsidRPr="006E33DA" w:rsidRDefault="006E33DA" w:rsidP="006E33DA">
      <w:pPr>
        <w:spacing w:after="0"/>
        <w:rPr>
          <w:sz w:val="18"/>
          <w:szCs w:val="18"/>
        </w:rPr>
      </w:pPr>
      <w:r w:rsidRPr="006E33DA">
        <w:rPr>
          <w:sz w:val="18"/>
          <w:szCs w:val="18"/>
        </w:rPr>
        <w:t xml:space="preserve">University Seminar: Thinking About the Symbolic World (USSY 2xx)   </w:t>
      </w:r>
    </w:p>
    <w:p w:rsidR="006E33DA" w:rsidRPr="006E33DA" w:rsidRDefault="006E33DA" w:rsidP="006E33DA">
      <w:pPr>
        <w:spacing w:after="0"/>
        <w:rPr>
          <w:sz w:val="18"/>
          <w:szCs w:val="18"/>
        </w:rPr>
      </w:pPr>
      <w:r w:rsidRPr="006E33DA">
        <w:rPr>
          <w:sz w:val="18"/>
          <w:szCs w:val="18"/>
        </w:rPr>
        <w:t xml:space="preserve"> </w:t>
      </w:r>
    </w:p>
    <w:p w:rsidR="006E33DA" w:rsidRPr="006E33DA" w:rsidRDefault="006E33DA" w:rsidP="006E33DA">
      <w:pPr>
        <w:spacing w:after="0"/>
        <w:rPr>
          <w:sz w:val="18"/>
          <w:szCs w:val="18"/>
        </w:rPr>
      </w:pPr>
      <w:r>
        <w:rPr>
          <w:sz w:val="18"/>
          <w:szCs w:val="18"/>
        </w:rPr>
        <w:t>Term __S2009__     Course ______USSO</w:t>
      </w:r>
      <w:r w:rsidRPr="006E33DA">
        <w:rPr>
          <w:sz w:val="18"/>
          <w:szCs w:val="18"/>
        </w:rPr>
        <w:t>______</w:t>
      </w:r>
      <w:r>
        <w:rPr>
          <w:sz w:val="18"/>
          <w:szCs w:val="18"/>
        </w:rPr>
        <w:t xml:space="preserve">      Grade _____       Term __F2009__     Course ______USSY</w:t>
      </w:r>
      <w:r w:rsidRPr="006E33DA">
        <w:rPr>
          <w:sz w:val="18"/>
          <w:szCs w:val="18"/>
        </w:rPr>
        <w:t xml:space="preserve">______      Grade _____  </w:t>
      </w:r>
    </w:p>
    <w:p w:rsidR="006E33DA" w:rsidRPr="006E33DA" w:rsidRDefault="006E33DA" w:rsidP="006E33DA">
      <w:pPr>
        <w:spacing w:after="0"/>
        <w:rPr>
          <w:sz w:val="18"/>
          <w:szCs w:val="18"/>
        </w:rPr>
      </w:pPr>
      <w:r w:rsidRPr="006E33DA">
        <w:rPr>
          <w:sz w:val="18"/>
          <w:szCs w:val="18"/>
        </w:rPr>
        <w:t xml:space="preserve">  </w:t>
      </w:r>
    </w:p>
    <w:p w:rsidR="006E33DA" w:rsidRPr="006E33DA" w:rsidRDefault="006E33DA" w:rsidP="006E33DA">
      <w:pPr>
        <w:spacing w:after="0"/>
        <w:rPr>
          <w:sz w:val="18"/>
          <w:szCs w:val="18"/>
        </w:rPr>
      </w:pPr>
      <w:r w:rsidRPr="006E33DA">
        <w:rPr>
          <w:sz w:val="18"/>
          <w:szCs w:val="18"/>
        </w:rPr>
        <w:t xml:space="preserve">Department Seminar (3 semester hours)     </w:t>
      </w:r>
    </w:p>
    <w:p w:rsidR="006E33DA" w:rsidRPr="006E33DA" w:rsidRDefault="006E33DA" w:rsidP="006E33DA">
      <w:pPr>
        <w:spacing w:after="0"/>
        <w:rPr>
          <w:sz w:val="18"/>
          <w:szCs w:val="18"/>
        </w:rPr>
      </w:pPr>
      <w:r w:rsidRPr="006E33DA">
        <w:rPr>
          <w:sz w:val="18"/>
          <w:szCs w:val="18"/>
        </w:rPr>
        <w:t xml:space="preserve">The Department Seminar includes seminar-based discussion as well as instruction and experience in the kinds of writing characteristic of the Department Seminar’s discipline.  The Department Seminar may be taken in the department of the </w:t>
      </w:r>
      <w:r w:rsidRPr="006E33DA">
        <w:rPr>
          <w:sz w:val="18"/>
          <w:szCs w:val="18"/>
        </w:rPr>
        <w:lastRenderedPageBreak/>
        <w:t xml:space="preserve">student’s major or in another department.  It is taken after the completion of the University Seminars, ordinarily in the fourth – sixth semester of study. NOTE: Students pursuing a degree from the College of Arts and Sciences may not fulfill the department seminar requirement by taking a course that is being used to fulfill an Arts &amp; Humanities, Social Science, or Natural and Mathematical Science breadth requirement.  A course that has been designated as a Department Seminar and that also falls into the Global and Cultural Diversity category may be used to fulfill both requirements. </w:t>
      </w:r>
    </w:p>
    <w:p w:rsidR="006E33DA" w:rsidRPr="006E33DA" w:rsidRDefault="006E33DA" w:rsidP="006E33DA">
      <w:pPr>
        <w:spacing w:after="0"/>
        <w:rPr>
          <w:sz w:val="18"/>
          <w:szCs w:val="18"/>
        </w:rPr>
      </w:pPr>
      <w:r w:rsidRPr="006E33DA">
        <w:rPr>
          <w:sz w:val="18"/>
          <w:szCs w:val="18"/>
        </w:rPr>
        <w:t xml:space="preserve"> </w:t>
      </w:r>
    </w:p>
    <w:p w:rsidR="006E33DA" w:rsidRPr="006E33DA" w:rsidRDefault="006E33DA" w:rsidP="006E33DA">
      <w:pPr>
        <w:spacing w:after="0"/>
        <w:rPr>
          <w:sz w:val="18"/>
          <w:szCs w:val="18"/>
        </w:rPr>
      </w:pPr>
      <w:r w:rsidRPr="006E33DA">
        <w:rPr>
          <w:sz w:val="18"/>
          <w:szCs w:val="18"/>
        </w:rPr>
        <w:t xml:space="preserve">Term _____     Course _____________      Grade _____        </w:t>
      </w:r>
    </w:p>
    <w:p w:rsidR="006E33DA" w:rsidRPr="006E33DA" w:rsidRDefault="006E33DA" w:rsidP="006E33DA">
      <w:pPr>
        <w:spacing w:after="0"/>
        <w:rPr>
          <w:sz w:val="18"/>
          <w:szCs w:val="18"/>
        </w:rPr>
      </w:pPr>
      <w:r w:rsidRPr="006E33DA">
        <w:rPr>
          <w:sz w:val="18"/>
          <w:szCs w:val="18"/>
        </w:rPr>
        <w:t xml:space="preserve"> </w:t>
      </w:r>
    </w:p>
    <w:p w:rsidR="006E33DA" w:rsidRPr="006E33DA" w:rsidRDefault="006E33DA" w:rsidP="006E33DA">
      <w:pPr>
        <w:spacing w:after="0"/>
        <w:rPr>
          <w:sz w:val="18"/>
          <w:szCs w:val="18"/>
        </w:rPr>
      </w:pPr>
      <w:r w:rsidRPr="006E33DA">
        <w:rPr>
          <w:sz w:val="18"/>
          <w:szCs w:val="18"/>
        </w:rPr>
        <w:t xml:space="preserve">University Composition Requirement </w:t>
      </w:r>
    </w:p>
    <w:p w:rsidR="006E33DA" w:rsidRPr="006E33DA" w:rsidRDefault="006E33DA" w:rsidP="006E33DA">
      <w:pPr>
        <w:spacing w:after="0"/>
        <w:rPr>
          <w:sz w:val="18"/>
          <w:szCs w:val="18"/>
        </w:rPr>
      </w:pPr>
      <w:r w:rsidRPr="006E33DA">
        <w:rPr>
          <w:sz w:val="18"/>
          <w:szCs w:val="18"/>
        </w:rPr>
        <w:t xml:space="preserve">Students develop a Writing Portfolio comprising final graded writing assignments from the First Seminar and University Seminars. The Writing Portfolio is submitted for evaluation after completing the final University seminar. Writing competence must be established in order to fulfill the University’s English Composition requirement for graduation. </w:t>
      </w:r>
    </w:p>
    <w:p w:rsidR="006E33DA" w:rsidRPr="006E33DA" w:rsidRDefault="006E33DA" w:rsidP="00065565">
      <w:pPr>
        <w:tabs>
          <w:tab w:val="left" w:pos="6967"/>
        </w:tabs>
        <w:spacing w:after="0"/>
        <w:rPr>
          <w:sz w:val="18"/>
          <w:szCs w:val="18"/>
        </w:rPr>
      </w:pPr>
      <w:r w:rsidRPr="006E33DA">
        <w:rPr>
          <w:sz w:val="18"/>
          <w:szCs w:val="18"/>
        </w:rPr>
        <w:t xml:space="preserve"> </w:t>
      </w:r>
      <w:r w:rsidR="00065565">
        <w:rPr>
          <w:sz w:val="18"/>
          <w:szCs w:val="18"/>
        </w:rPr>
        <w:tab/>
      </w:r>
    </w:p>
    <w:p w:rsidR="006E33DA" w:rsidRPr="006E33DA" w:rsidRDefault="006E33DA" w:rsidP="006E33DA">
      <w:pPr>
        <w:spacing w:after="0"/>
        <w:rPr>
          <w:sz w:val="18"/>
          <w:szCs w:val="18"/>
        </w:rPr>
      </w:pPr>
      <w:r w:rsidRPr="006E33DA">
        <w:rPr>
          <w:sz w:val="18"/>
          <w:szCs w:val="18"/>
        </w:rPr>
        <w:t xml:space="preserve">              Writing Portfolio Term __</w:t>
      </w:r>
      <w:r>
        <w:rPr>
          <w:sz w:val="18"/>
          <w:szCs w:val="18"/>
        </w:rPr>
        <w:t>F2009</w:t>
      </w:r>
      <w:r w:rsidRPr="006E33DA">
        <w:rPr>
          <w:sz w:val="18"/>
          <w:szCs w:val="18"/>
        </w:rPr>
        <w:t xml:space="preserve">__   Grade ____ </w:t>
      </w:r>
    </w:p>
    <w:p w:rsidR="006E33DA" w:rsidRPr="006E33DA" w:rsidRDefault="006E33DA" w:rsidP="006E33DA">
      <w:pPr>
        <w:spacing w:after="0"/>
        <w:rPr>
          <w:sz w:val="18"/>
          <w:szCs w:val="18"/>
        </w:rPr>
      </w:pPr>
      <w:r w:rsidRPr="006E33DA">
        <w:rPr>
          <w:sz w:val="18"/>
          <w:szCs w:val="18"/>
        </w:rPr>
        <w:t xml:space="preserve"> </w:t>
      </w:r>
    </w:p>
    <w:p w:rsidR="006E33DA" w:rsidRPr="006E33DA" w:rsidRDefault="006E33DA" w:rsidP="006E33DA">
      <w:pPr>
        <w:spacing w:after="0"/>
        <w:rPr>
          <w:sz w:val="18"/>
          <w:szCs w:val="18"/>
        </w:rPr>
      </w:pPr>
      <w:r w:rsidRPr="006E33DA">
        <w:rPr>
          <w:sz w:val="18"/>
          <w:szCs w:val="18"/>
        </w:rPr>
        <w:t xml:space="preserve">Physical Education (Must total 2 full semesters at zero credits): Students choose from half-semester and full-semester course offerings to be completed in the first year. </w:t>
      </w:r>
    </w:p>
    <w:p w:rsidR="006E33DA" w:rsidRPr="006E33DA" w:rsidRDefault="006E33DA" w:rsidP="006E33DA">
      <w:pPr>
        <w:spacing w:after="0"/>
        <w:rPr>
          <w:sz w:val="18"/>
          <w:szCs w:val="18"/>
        </w:rPr>
      </w:pPr>
      <w:r w:rsidRPr="006E33DA">
        <w:rPr>
          <w:sz w:val="18"/>
          <w:szCs w:val="18"/>
        </w:rPr>
        <w:t xml:space="preserve">     </w:t>
      </w:r>
    </w:p>
    <w:p w:rsidR="006E33DA" w:rsidRPr="006E33DA" w:rsidRDefault="00065565" w:rsidP="006E33DA">
      <w:pPr>
        <w:spacing w:after="0"/>
        <w:rPr>
          <w:sz w:val="18"/>
          <w:szCs w:val="18"/>
        </w:rPr>
      </w:pPr>
      <w:r>
        <w:rPr>
          <w:sz w:val="18"/>
          <w:szCs w:val="18"/>
        </w:rPr>
        <w:t>Term __S2010__     Course ______Fencing</w:t>
      </w:r>
      <w:r w:rsidR="006E33DA" w:rsidRPr="006E33DA">
        <w:rPr>
          <w:sz w:val="18"/>
          <w:szCs w:val="18"/>
        </w:rPr>
        <w:t>______</w:t>
      </w:r>
      <w:r>
        <w:rPr>
          <w:sz w:val="18"/>
          <w:szCs w:val="18"/>
        </w:rPr>
        <w:t xml:space="preserve">      Grade _____       Term __F2009</w:t>
      </w:r>
      <w:r w:rsidR="006E33DA" w:rsidRPr="006E33DA">
        <w:rPr>
          <w:sz w:val="18"/>
          <w:szCs w:val="18"/>
        </w:rPr>
        <w:t>__     Cou</w:t>
      </w:r>
      <w:r>
        <w:rPr>
          <w:sz w:val="18"/>
          <w:szCs w:val="18"/>
        </w:rPr>
        <w:t>rse ______Badminton</w:t>
      </w:r>
      <w:r w:rsidR="006E33DA" w:rsidRPr="006E33DA">
        <w:rPr>
          <w:sz w:val="18"/>
          <w:szCs w:val="18"/>
        </w:rPr>
        <w:t xml:space="preserve">______      Grade _____ </w:t>
      </w:r>
    </w:p>
    <w:p w:rsidR="006E33DA" w:rsidRPr="006E33DA" w:rsidRDefault="006E33DA" w:rsidP="006E33DA">
      <w:pPr>
        <w:spacing w:after="0"/>
        <w:rPr>
          <w:sz w:val="18"/>
          <w:szCs w:val="18"/>
        </w:rPr>
      </w:pPr>
      <w:r w:rsidRPr="006E33DA">
        <w:rPr>
          <w:sz w:val="18"/>
          <w:szCs w:val="18"/>
        </w:rPr>
        <w:t>Term _____     Course _____________</w:t>
      </w:r>
      <w:r w:rsidR="00065565">
        <w:rPr>
          <w:sz w:val="18"/>
          <w:szCs w:val="18"/>
        </w:rPr>
        <w:t xml:space="preserve">      Grade _____       Term __F2009__     Course ______Yoga</w:t>
      </w:r>
      <w:r w:rsidRPr="006E33DA">
        <w:rPr>
          <w:sz w:val="18"/>
          <w:szCs w:val="18"/>
        </w:rPr>
        <w:t xml:space="preserve">______      Grade _____  </w:t>
      </w:r>
    </w:p>
    <w:p w:rsidR="006E33DA" w:rsidRPr="006E33DA" w:rsidRDefault="006E33DA" w:rsidP="006E33DA">
      <w:pPr>
        <w:spacing w:after="0"/>
        <w:rPr>
          <w:sz w:val="18"/>
          <w:szCs w:val="18"/>
        </w:rPr>
      </w:pPr>
    </w:p>
    <w:p w:rsidR="006E33DA" w:rsidRPr="006E33DA" w:rsidRDefault="006E33DA" w:rsidP="006E33DA">
      <w:pPr>
        <w:spacing w:after="0"/>
        <w:rPr>
          <w:sz w:val="18"/>
          <w:szCs w:val="18"/>
        </w:rPr>
      </w:pPr>
      <w:r w:rsidRPr="006E33DA">
        <w:rPr>
          <w:sz w:val="18"/>
          <w:szCs w:val="18"/>
        </w:rPr>
        <w:t xml:space="preserve">College of Arts and Sciences General Education Requirements – SAGES (continued)  </w:t>
      </w:r>
    </w:p>
    <w:p w:rsidR="006E33DA" w:rsidRPr="006E33DA" w:rsidRDefault="006E33DA" w:rsidP="006E33DA">
      <w:pPr>
        <w:spacing w:after="0"/>
        <w:rPr>
          <w:sz w:val="18"/>
          <w:szCs w:val="18"/>
        </w:rPr>
      </w:pPr>
      <w:r w:rsidRPr="006E33DA">
        <w:rPr>
          <w:sz w:val="18"/>
          <w:szCs w:val="18"/>
        </w:rPr>
        <w:t xml:space="preserve"> </w:t>
      </w:r>
    </w:p>
    <w:p w:rsidR="006E33DA" w:rsidRPr="006E33DA" w:rsidRDefault="006E33DA" w:rsidP="006E33DA">
      <w:pPr>
        <w:spacing w:after="0"/>
        <w:rPr>
          <w:sz w:val="18"/>
          <w:szCs w:val="18"/>
        </w:rPr>
      </w:pPr>
      <w:r w:rsidRPr="006E33DA">
        <w:rPr>
          <w:sz w:val="18"/>
          <w:szCs w:val="18"/>
        </w:rPr>
        <w:t xml:space="preserve">Breadth Requirements (18 semester hours – minimum of six 3 or 4-semester hour </w:t>
      </w:r>
    </w:p>
    <w:p w:rsidR="006E33DA" w:rsidRPr="006E33DA" w:rsidRDefault="006E33DA" w:rsidP="006E33DA">
      <w:pPr>
        <w:spacing w:after="0"/>
        <w:rPr>
          <w:sz w:val="18"/>
          <w:szCs w:val="18"/>
        </w:rPr>
      </w:pPr>
      <w:proofErr w:type="gramStart"/>
      <w:r w:rsidRPr="006E33DA">
        <w:rPr>
          <w:sz w:val="18"/>
          <w:szCs w:val="18"/>
        </w:rPr>
        <w:t>courses</w:t>
      </w:r>
      <w:proofErr w:type="gramEnd"/>
      <w:r w:rsidRPr="006E33DA">
        <w:rPr>
          <w:sz w:val="18"/>
          <w:szCs w:val="18"/>
        </w:rPr>
        <w:t xml:space="preserve">) </w:t>
      </w:r>
    </w:p>
    <w:p w:rsidR="006E33DA" w:rsidRPr="006E33DA" w:rsidRDefault="006E33DA" w:rsidP="006E33DA">
      <w:pPr>
        <w:spacing w:after="0"/>
        <w:rPr>
          <w:sz w:val="18"/>
          <w:szCs w:val="18"/>
        </w:rPr>
      </w:pPr>
      <w:r w:rsidRPr="006E33DA">
        <w:rPr>
          <w:sz w:val="18"/>
          <w:szCs w:val="18"/>
        </w:rPr>
        <w:t xml:space="preserve"> </w:t>
      </w:r>
    </w:p>
    <w:p w:rsidR="006E33DA" w:rsidRPr="006E33DA" w:rsidRDefault="006E33DA" w:rsidP="006E33DA">
      <w:pPr>
        <w:spacing w:after="0"/>
        <w:rPr>
          <w:sz w:val="18"/>
          <w:szCs w:val="18"/>
        </w:rPr>
      </w:pPr>
      <w:r w:rsidRPr="006E33DA">
        <w:rPr>
          <w:sz w:val="18"/>
          <w:szCs w:val="18"/>
        </w:rPr>
        <w:t xml:space="preserve">NOTE: Two courses used to fulfill requirements for the major also may be used to fulfill the breadth requirements. </w:t>
      </w:r>
    </w:p>
    <w:p w:rsidR="006E33DA" w:rsidRPr="006E33DA" w:rsidRDefault="006E33DA" w:rsidP="006E33DA">
      <w:pPr>
        <w:spacing w:after="0"/>
        <w:rPr>
          <w:sz w:val="18"/>
          <w:szCs w:val="18"/>
        </w:rPr>
      </w:pPr>
      <w:r w:rsidRPr="006E33DA">
        <w:rPr>
          <w:sz w:val="18"/>
          <w:szCs w:val="18"/>
        </w:rPr>
        <w:t xml:space="preserve"> </w:t>
      </w:r>
    </w:p>
    <w:p w:rsidR="006E33DA" w:rsidRPr="006E33DA" w:rsidRDefault="006E33DA" w:rsidP="006E33DA">
      <w:pPr>
        <w:spacing w:after="0"/>
        <w:rPr>
          <w:sz w:val="18"/>
          <w:szCs w:val="18"/>
        </w:rPr>
      </w:pPr>
      <w:r w:rsidRPr="006E33DA">
        <w:rPr>
          <w:sz w:val="18"/>
          <w:szCs w:val="18"/>
        </w:rPr>
        <w:t xml:space="preserve">Arts and Humanities (6 – 8 semester hours) </w:t>
      </w:r>
    </w:p>
    <w:p w:rsidR="006E33DA" w:rsidRPr="006E33DA" w:rsidRDefault="006E33DA" w:rsidP="006E33DA">
      <w:pPr>
        <w:spacing w:after="0"/>
        <w:rPr>
          <w:sz w:val="18"/>
          <w:szCs w:val="18"/>
        </w:rPr>
      </w:pPr>
      <w:r w:rsidRPr="006E33DA">
        <w:rPr>
          <w:sz w:val="18"/>
          <w:szCs w:val="18"/>
        </w:rPr>
        <w:t xml:space="preserve">Two 3 or 4-semester hour Arts and Humanities courses          </w:t>
      </w:r>
    </w:p>
    <w:p w:rsidR="006E33DA" w:rsidRPr="006E33DA" w:rsidRDefault="006E33DA" w:rsidP="006E33DA">
      <w:pPr>
        <w:spacing w:after="0"/>
        <w:rPr>
          <w:sz w:val="18"/>
          <w:szCs w:val="18"/>
        </w:rPr>
      </w:pPr>
      <w:r w:rsidRPr="006E33DA">
        <w:rPr>
          <w:sz w:val="18"/>
          <w:szCs w:val="18"/>
        </w:rPr>
        <w:t xml:space="preserve">Select from:    </w:t>
      </w:r>
    </w:p>
    <w:p w:rsidR="006E33DA" w:rsidRPr="006E33DA" w:rsidRDefault="006E33DA" w:rsidP="006E33DA">
      <w:pPr>
        <w:spacing w:after="0"/>
        <w:rPr>
          <w:sz w:val="18"/>
          <w:szCs w:val="18"/>
        </w:rPr>
      </w:pPr>
      <w:r w:rsidRPr="006E33DA">
        <w:rPr>
          <w:sz w:val="18"/>
          <w:szCs w:val="18"/>
        </w:rPr>
        <w:t xml:space="preserve">Arabic (ARAB), Art History (ARTH), Art Studio (ARTS), Chinese (CHIN), Classics (CLSC), Dance (DANC), English </w:t>
      </w:r>
    </w:p>
    <w:p w:rsidR="006E33DA" w:rsidRPr="006E33DA" w:rsidRDefault="006E33DA" w:rsidP="006E33DA">
      <w:pPr>
        <w:spacing w:after="0"/>
        <w:rPr>
          <w:sz w:val="18"/>
          <w:szCs w:val="18"/>
        </w:rPr>
      </w:pPr>
      <w:r w:rsidRPr="006E33DA">
        <w:rPr>
          <w:sz w:val="18"/>
          <w:szCs w:val="18"/>
        </w:rPr>
        <w:t xml:space="preserve">(ENGL), French (FRCH), German (GRMN), Greek (GREK), Hebrew (HBRW), History (HSTY), Italian (ITAL), Japanese </w:t>
      </w:r>
    </w:p>
    <w:p w:rsidR="006E33DA" w:rsidRPr="006E33DA" w:rsidRDefault="006E33DA" w:rsidP="006E33DA">
      <w:pPr>
        <w:spacing w:after="0"/>
        <w:rPr>
          <w:sz w:val="18"/>
          <w:szCs w:val="18"/>
        </w:rPr>
      </w:pPr>
      <w:r w:rsidRPr="006E33DA">
        <w:rPr>
          <w:sz w:val="18"/>
          <w:szCs w:val="18"/>
        </w:rPr>
        <w:t xml:space="preserve">(JAPN), Latin (LATN), Music - General (MUGN), Music - History (MUHI), Music - Theory (MUTH), Philosophy (PHIL), </w:t>
      </w:r>
    </w:p>
    <w:p w:rsidR="006E33DA" w:rsidRPr="006E33DA" w:rsidRDefault="006E33DA" w:rsidP="006E33DA">
      <w:pPr>
        <w:spacing w:after="0"/>
        <w:rPr>
          <w:sz w:val="18"/>
          <w:szCs w:val="18"/>
        </w:rPr>
      </w:pPr>
      <w:r w:rsidRPr="006E33DA">
        <w:rPr>
          <w:sz w:val="18"/>
          <w:szCs w:val="18"/>
        </w:rPr>
        <w:t xml:space="preserve">Religion (RLGN), Russian (RUSN), Spanish (SPAN), Theater (THTR), World Literature (WLIT) </w:t>
      </w:r>
    </w:p>
    <w:p w:rsidR="006E33DA" w:rsidRPr="006E33DA" w:rsidRDefault="006E33DA" w:rsidP="006E33DA">
      <w:pPr>
        <w:spacing w:after="0"/>
        <w:rPr>
          <w:sz w:val="18"/>
          <w:szCs w:val="18"/>
        </w:rPr>
      </w:pPr>
      <w:r w:rsidRPr="006E33DA">
        <w:rPr>
          <w:sz w:val="18"/>
          <w:szCs w:val="18"/>
        </w:rPr>
        <w:t xml:space="preserve"> </w:t>
      </w:r>
    </w:p>
    <w:p w:rsidR="006E33DA" w:rsidRPr="006E33DA" w:rsidRDefault="00065565" w:rsidP="006E33DA">
      <w:pPr>
        <w:spacing w:after="0"/>
        <w:rPr>
          <w:sz w:val="18"/>
          <w:szCs w:val="18"/>
        </w:rPr>
      </w:pPr>
      <w:r>
        <w:rPr>
          <w:sz w:val="18"/>
          <w:szCs w:val="18"/>
        </w:rPr>
        <w:t>Term __S2009__     Course ______ARAB</w:t>
      </w:r>
      <w:r w:rsidR="006E33DA" w:rsidRPr="006E33DA">
        <w:rPr>
          <w:sz w:val="18"/>
          <w:szCs w:val="18"/>
        </w:rPr>
        <w:t>______</w:t>
      </w:r>
      <w:r>
        <w:rPr>
          <w:sz w:val="18"/>
          <w:szCs w:val="18"/>
        </w:rPr>
        <w:t xml:space="preserve">      Grade _____       Term __F2008__     Course ______PHIL</w:t>
      </w:r>
      <w:r w:rsidR="006E33DA" w:rsidRPr="006E33DA">
        <w:rPr>
          <w:sz w:val="18"/>
          <w:szCs w:val="18"/>
        </w:rPr>
        <w:t xml:space="preserve">______      Grade _____  </w:t>
      </w:r>
    </w:p>
    <w:p w:rsidR="006E33DA" w:rsidRPr="006E33DA" w:rsidRDefault="006E33DA" w:rsidP="006E33DA">
      <w:pPr>
        <w:spacing w:after="0"/>
        <w:rPr>
          <w:sz w:val="18"/>
          <w:szCs w:val="18"/>
        </w:rPr>
      </w:pPr>
      <w:r w:rsidRPr="006E33DA">
        <w:rPr>
          <w:sz w:val="18"/>
          <w:szCs w:val="18"/>
        </w:rPr>
        <w:t xml:space="preserve"> </w:t>
      </w:r>
    </w:p>
    <w:p w:rsidR="006E33DA" w:rsidRPr="006E33DA" w:rsidRDefault="006E33DA" w:rsidP="006E33DA">
      <w:pPr>
        <w:spacing w:after="0"/>
        <w:rPr>
          <w:sz w:val="18"/>
          <w:szCs w:val="18"/>
        </w:rPr>
      </w:pPr>
      <w:r w:rsidRPr="006E33DA">
        <w:rPr>
          <w:sz w:val="18"/>
          <w:szCs w:val="18"/>
        </w:rPr>
        <w:t xml:space="preserve">Natural and Mathematical Sciences (6 - 8 semester hours) </w:t>
      </w:r>
    </w:p>
    <w:p w:rsidR="006E33DA" w:rsidRPr="006E33DA" w:rsidRDefault="006E33DA" w:rsidP="006E33DA">
      <w:pPr>
        <w:spacing w:after="0"/>
        <w:rPr>
          <w:sz w:val="18"/>
          <w:szCs w:val="18"/>
        </w:rPr>
      </w:pPr>
      <w:r w:rsidRPr="006E33DA">
        <w:rPr>
          <w:sz w:val="18"/>
          <w:szCs w:val="18"/>
        </w:rPr>
        <w:t xml:space="preserve">Two 3 or 4-semester hour Natural and Mathematical Science courses           </w:t>
      </w:r>
    </w:p>
    <w:p w:rsidR="006E33DA" w:rsidRPr="006E33DA" w:rsidRDefault="006E33DA" w:rsidP="006E33DA">
      <w:pPr>
        <w:spacing w:after="0"/>
        <w:rPr>
          <w:sz w:val="18"/>
          <w:szCs w:val="18"/>
        </w:rPr>
      </w:pPr>
      <w:r w:rsidRPr="006E33DA">
        <w:rPr>
          <w:sz w:val="18"/>
          <w:szCs w:val="18"/>
        </w:rPr>
        <w:t xml:space="preserve">Select from:  </w:t>
      </w:r>
    </w:p>
    <w:p w:rsidR="006E33DA" w:rsidRPr="006E33DA" w:rsidRDefault="006E33DA" w:rsidP="006E33DA">
      <w:pPr>
        <w:spacing w:after="0"/>
        <w:rPr>
          <w:sz w:val="18"/>
          <w:szCs w:val="18"/>
        </w:rPr>
      </w:pPr>
      <w:r w:rsidRPr="006E33DA">
        <w:rPr>
          <w:sz w:val="18"/>
          <w:szCs w:val="18"/>
        </w:rPr>
        <w:t xml:space="preserve">Astronomy (ASTR), Biochemistry (BIOC), Biology (BIOL), Chemistry (CHEM), Geology (GEOL), Mathematics (MATH), </w:t>
      </w:r>
    </w:p>
    <w:p w:rsidR="006E33DA" w:rsidRPr="006E33DA" w:rsidRDefault="006E33DA" w:rsidP="006E33DA">
      <w:pPr>
        <w:spacing w:after="0"/>
        <w:rPr>
          <w:sz w:val="18"/>
          <w:szCs w:val="18"/>
        </w:rPr>
      </w:pPr>
      <w:r w:rsidRPr="006E33DA">
        <w:rPr>
          <w:sz w:val="18"/>
          <w:szCs w:val="18"/>
        </w:rPr>
        <w:t xml:space="preserve">Nutrition (NTRN), Physics (PHYS), Statistics (STAT) </w:t>
      </w:r>
    </w:p>
    <w:p w:rsidR="006E33DA" w:rsidRPr="006E33DA" w:rsidRDefault="006E33DA" w:rsidP="006E33DA">
      <w:pPr>
        <w:spacing w:after="0"/>
        <w:rPr>
          <w:sz w:val="18"/>
          <w:szCs w:val="18"/>
        </w:rPr>
      </w:pPr>
      <w:r w:rsidRPr="006E33DA">
        <w:rPr>
          <w:sz w:val="18"/>
          <w:szCs w:val="18"/>
        </w:rPr>
        <w:t xml:space="preserve"> </w:t>
      </w:r>
    </w:p>
    <w:p w:rsidR="006E33DA" w:rsidRPr="006E33DA" w:rsidRDefault="00065565" w:rsidP="006E33DA">
      <w:pPr>
        <w:spacing w:after="0"/>
        <w:rPr>
          <w:sz w:val="18"/>
          <w:szCs w:val="18"/>
        </w:rPr>
      </w:pPr>
      <w:r>
        <w:rPr>
          <w:sz w:val="18"/>
          <w:szCs w:val="18"/>
        </w:rPr>
        <w:t>Term __F2008__     Course ______MATH</w:t>
      </w:r>
      <w:r w:rsidR="006E33DA" w:rsidRPr="006E33DA">
        <w:rPr>
          <w:sz w:val="18"/>
          <w:szCs w:val="18"/>
        </w:rPr>
        <w:t xml:space="preserve">______      Grade _____       Term _____     Course _____________      Grade _____  </w:t>
      </w:r>
    </w:p>
    <w:p w:rsidR="006E33DA" w:rsidRPr="006E33DA" w:rsidRDefault="006E33DA" w:rsidP="006E33DA">
      <w:pPr>
        <w:spacing w:after="0"/>
        <w:rPr>
          <w:sz w:val="18"/>
          <w:szCs w:val="18"/>
        </w:rPr>
      </w:pPr>
      <w:r w:rsidRPr="006E33DA">
        <w:rPr>
          <w:sz w:val="18"/>
          <w:szCs w:val="18"/>
        </w:rPr>
        <w:t xml:space="preserve"> </w:t>
      </w:r>
    </w:p>
    <w:p w:rsidR="006E33DA" w:rsidRPr="006E33DA" w:rsidRDefault="006E33DA" w:rsidP="006E33DA">
      <w:pPr>
        <w:spacing w:after="0"/>
        <w:rPr>
          <w:sz w:val="18"/>
          <w:szCs w:val="18"/>
        </w:rPr>
      </w:pPr>
      <w:r w:rsidRPr="006E33DA">
        <w:rPr>
          <w:sz w:val="18"/>
          <w:szCs w:val="18"/>
        </w:rPr>
        <w:t xml:space="preserve">Social Sciences (6 semester hours) </w:t>
      </w:r>
    </w:p>
    <w:p w:rsidR="006E33DA" w:rsidRPr="006E33DA" w:rsidRDefault="006E33DA" w:rsidP="006E33DA">
      <w:pPr>
        <w:spacing w:after="0"/>
        <w:rPr>
          <w:sz w:val="18"/>
          <w:szCs w:val="18"/>
        </w:rPr>
      </w:pPr>
      <w:r w:rsidRPr="006E33DA">
        <w:rPr>
          <w:sz w:val="18"/>
          <w:szCs w:val="18"/>
        </w:rPr>
        <w:t xml:space="preserve">Two 3-semester hour Social Science courses            </w:t>
      </w:r>
    </w:p>
    <w:p w:rsidR="006E33DA" w:rsidRPr="006E33DA" w:rsidRDefault="006E33DA" w:rsidP="006E33DA">
      <w:pPr>
        <w:spacing w:after="0"/>
        <w:rPr>
          <w:sz w:val="18"/>
          <w:szCs w:val="18"/>
        </w:rPr>
      </w:pPr>
      <w:r w:rsidRPr="006E33DA">
        <w:rPr>
          <w:sz w:val="18"/>
          <w:szCs w:val="18"/>
        </w:rPr>
        <w:t xml:space="preserve">     Select from: </w:t>
      </w:r>
    </w:p>
    <w:p w:rsidR="006E33DA" w:rsidRPr="006E33DA" w:rsidRDefault="006E33DA" w:rsidP="006E33DA">
      <w:pPr>
        <w:spacing w:after="0"/>
        <w:rPr>
          <w:sz w:val="18"/>
          <w:szCs w:val="18"/>
        </w:rPr>
      </w:pPr>
      <w:r w:rsidRPr="006E33DA">
        <w:rPr>
          <w:sz w:val="18"/>
          <w:szCs w:val="18"/>
        </w:rPr>
        <w:lastRenderedPageBreak/>
        <w:t xml:space="preserve">     Anthropology (ANTH), Cognitive Science (COGS), Communication Sciences (COSI), Economics (ECON), Political  </w:t>
      </w:r>
    </w:p>
    <w:p w:rsidR="006E33DA" w:rsidRPr="006E33DA" w:rsidRDefault="006E33DA" w:rsidP="006E33DA">
      <w:pPr>
        <w:spacing w:after="0"/>
        <w:rPr>
          <w:sz w:val="18"/>
          <w:szCs w:val="18"/>
        </w:rPr>
      </w:pPr>
      <w:r w:rsidRPr="006E33DA">
        <w:rPr>
          <w:sz w:val="18"/>
          <w:szCs w:val="18"/>
        </w:rPr>
        <w:t xml:space="preserve">     Science (POSC), Psychology (PSCL), Sociology (SOCI) </w:t>
      </w:r>
    </w:p>
    <w:p w:rsidR="006E33DA" w:rsidRPr="006E33DA" w:rsidRDefault="006E33DA" w:rsidP="006E33DA">
      <w:pPr>
        <w:spacing w:after="0"/>
        <w:rPr>
          <w:sz w:val="18"/>
          <w:szCs w:val="18"/>
        </w:rPr>
      </w:pPr>
      <w:r w:rsidRPr="006E33DA">
        <w:rPr>
          <w:sz w:val="18"/>
          <w:szCs w:val="18"/>
        </w:rPr>
        <w:t xml:space="preserve"> </w:t>
      </w:r>
    </w:p>
    <w:p w:rsidR="006E33DA" w:rsidRPr="006E33DA" w:rsidRDefault="00065565" w:rsidP="006E33DA">
      <w:pPr>
        <w:spacing w:after="0"/>
        <w:rPr>
          <w:sz w:val="18"/>
          <w:szCs w:val="18"/>
        </w:rPr>
      </w:pPr>
      <w:r>
        <w:rPr>
          <w:sz w:val="18"/>
          <w:szCs w:val="18"/>
        </w:rPr>
        <w:t>Term __F2008__     Course ______POSC</w:t>
      </w:r>
      <w:r w:rsidR="006E33DA" w:rsidRPr="006E33DA">
        <w:rPr>
          <w:sz w:val="18"/>
          <w:szCs w:val="18"/>
        </w:rPr>
        <w:t>______</w:t>
      </w:r>
      <w:r>
        <w:rPr>
          <w:sz w:val="18"/>
          <w:szCs w:val="18"/>
        </w:rPr>
        <w:t xml:space="preserve">      Grade _____       Term __F2008__     Course ______ECON</w:t>
      </w:r>
      <w:r w:rsidR="006E33DA" w:rsidRPr="006E33DA">
        <w:rPr>
          <w:sz w:val="18"/>
          <w:szCs w:val="18"/>
        </w:rPr>
        <w:t xml:space="preserve">______      Grade _____  </w:t>
      </w:r>
    </w:p>
    <w:p w:rsidR="006E33DA" w:rsidRPr="006E33DA" w:rsidRDefault="006E33DA" w:rsidP="006E33DA">
      <w:pPr>
        <w:spacing w:after="0"/>
        <w:rPr>
          <w:sz w:val="18"/>
          <w:szCs w:val="18"/>
        </w:rPr>
      </w:pPr>
      <w:r w:rsidRPr="006E33DA">
        <w:rPr>
          <w:sz w:val="18"/>
          <w:szCs w:val="18"/>
        </w:rPr>
        <w:t xml:space="preserve"> </w:t>
      </w:r>
    </w:p>
    <w:p w:rsidR="006E33DA" w:rsidRPr="006E33DA" w:rsidRDefault="006E33DA" w:rsidP="006E33DA">
      <w:pPr>
        <w:spacing w:after="0"/>
        <w:rPr>
          <w:sz w:val="18"/>
          <w:szCs w:val="18"/>
        </w:rPr>
      </w:pPr>
      <w:r w:rsidRPr="006E33DA">
        <w:rPr>
          <w:sz w:val="18"/>
          <w:szCs w:val="18"/>
        </w:rPr>
        <w:t xml:space="preserve">Quantitative </w:t>
      </w:r>
      <w:proofErr w:type="gramStart"/>
      <w:r w:rsidRPr="006E33DA">
        <w:rPr>
          <w:sz w:val="18"/>
          <w:szCs w:val="18"/>
        </w:rPr>
        <w:t>Reasoning</w:t>
      </w:r>
      <w:proofErr w:type="gramEnd"/>
      <w:r w:rsidRPr="006E33DA">
        <w:rPr>
          <w:sz w:val="18"/>
          <w:szCs w:val="18"/>
        </w:rPr>
        <w:t xml:space="preserve"> (3 – 4 semester hours) </w:t>
      </w:r>
    </w:p>
    <w:p w:rsidR="006E33DA" w:rsidRPr="006E33DA" w:rsidRDefault="006E33DA" w:rsidP="006E33DA">
      <w:pPr>
        <w:spacing w:after="0"/>
        <w:rPr>
          <w:sz w:val="18"/>
          <w:szCs w:val="18"/>
        </w:rPr>
      </w:pPr>
      <w:r w:rsidRPr="006E33DA">
        <w:rPr>
          <w:sz w:val="18"/>
          <w:szCs w:val="18"/>
        </w:rPr>
        <w:t xml:space="preserve">Each student must complete at least one 3 or 4-semester hour course identified as a mathematical reasoning course.  </w:t>
      </w:r>
    </w:p>
    <w:p w:rsidR="006E33DA" w:rsidRPr="006E33DA" w:rsidRDefault="006E33DA" w:rsidP="006E33DA">
      <w:pPr>
        <w:spacing w:after="0"/>
        <w:rPr>
          <w:sz w:val="18"/>
          <w:szCs w:val="18"/>
        </w:rPr>
      </w:pPr>
      <w:r w:rsidRPr="006E33DA">
        <w:rPr>
          <w:sz w:val="18"/>
          <w:szCs w:val="18"/>
        </w:rPr>
        <w:t xml:space="preserve">Such a course may also be used to fulfill a major or minor requirement, and/or one of the breadth requirements. </w:t>
      </w:r>
    </w:p>
    <w:p w:rsidR="006E33DA" w:rsidRPr="006E33DA" w:rsidRDefault="006E33DA" w:rsidP="006E33DA">
      <w:pPr>
        <w:spacing w:after="0"/>
        <w:rPr>
          <w:sz w:val="18"/>
          <w:szCs w:val="18"/>
        </w:rPr>
      </w:pPr>
      <w:r w:rsidRPr="006E33DA">
        <w:rPr>
          <w:sz w:val="18"/>
          <w:szCs w:val="18"/>
        </w:rPr>
        <w:t xml:space="preserve">Select from:  </w:t>
      </w:r>
    </w:p>
    <w:p w:rsidR="006E33DA" w:rsidRPr="006E33DA" w:rsidRDefault="006E33DA" w:rsidP="006E33DA">
      <w:pPr>
        <w:spacing w:after="0"/>
        <w:rPr>
          <w:sz w:val="18"/>
          <w:szCs w:val="18"/>
        </w:rPr>
      </w:pPr>
      <w:r w:rsidRPr="006E33DA">
        <w:rPr>
          <w:sz w:val="18"/>
          <w:szCs w:val="18"/>
        </w:rPr>
        <w:t xml:space="preserve">ANTH 319, ENGR 131, MATH 121, 123, 125, 150, PHIL 201, PSCL 282, STAT 201 </w:t>
      </w:r>
    </w:p>
    <w:p w:rsidR="006E33DA" w:rsidRPr="006E33DA" w:rsidRDefault="006E33DA" w:rsidP="006E33DA">
      <w:pPr>
        <w:spacing w:after="0"/>
        <w:rPr>
          <w:sz w:val="18"/>
          <w:szCs w:val="18"/>
        </w:rPr>
      </w:pPr>
      <w:r w:rsidRPr="006E33DA">
        <w:rPr>
          <w:sz w:val="18"/>
          <w:szCs w:val="18"/>
        </w:rPr>
        <w:t xml:space="preserve"> </w:t>
      </w:r>
    </w:p>
    <w:p w:rsidR="006E33DA" w:rsidRPr="006E33DA" w:rsidRDefault="00065565" w:rsidP="006E33DA">
      <w:pPr>
        <w:spacing w:after="0"/>
        <w:rPr>
          <w:sz w:val="18"/>
          <w:szCs w:val="18"/>
        </w:rPr>
      </w:pPr>
      <w:r>
        <w:rPr>
          <w:sz w:val="18"/>
          <w:szCs w:val="18"/>
        </w:rPr>
        <w:t>Term __S2009__     Course ______ANTH</w:t>
      </w:r>
      <w:r w:rsidR="006E33DA" w:rsidRPr="006E33DA">
        <w:rPr>
          <w:sz w:val="18"/>
          <w:szCs w:val="18"/>
        </w:rPr>
        <w:t xml:space="preserve">______      Grade _____        </w:t>
      </w:r>
    </w:p>
    <w:p w:rsidR="006E33DA" w:rsidRPr="006E33DA" w:rsidRDefault="006E33DA" w:rsidP="006E33DA">
      <w:pPr>
        <w:spacing w:after="0"/>
        <w:rPr>
          <w:sz w:val="18"/>
          <w:szCs w:val="18"/>
        </w:rPr>
      </w:pPr>
      <w:r w:rsidRPr="006E33DA">
        <w:rPr>
          <w:sz w:val="18"/>
          <w:szCs w:val="18"/>
        </w:rPr>
        <w:t xml:space="preserve"> </w:t>
      </w:r>
    </w:p>
    <w:p w:rsidR="006E33DA" w:rsidRPr="006E33DA" w:rsidRDefault="006E33DA" w:rsidP="006E33DA">
      <w:pPr>
        <w:spacing w:after="0"/>
        <w:rPr>
          <w:sz w:val="18"/>
          <w:szCs w:val="18"/>
        </w:rPr>
      </w:pPr>
      <w:r w:rsidRPr="006E33DA">
        <w:rPr>
          <w:sz w:val="18"/>
          <w:szCs w:val="18"/>
        </w:rPr>
        <w:t xml:space="preserve">Global and Cultural Diversity (3 – 4 semester hours) </w:t>
      </w:r>
    </w:p>
    <w:p w:rsidR="006E33DA" w:rsidRPr="006E33DA" w:rsidRDefault="006E33DA" w:rsidP="006E33DA">
      <w:pPr>
        <w:spacing w:after="0"/>
        <w:rPr>
          <w:sz w:val="18"/>
          <w:szCs w:val="18"/>
        </w:rPr>
      </w:pPr>
      <w:r w:rsidRPr="006E33DA">
        <w:rPr>
          <w:sz w:val="18"/>
          <w:szCs w:val="18"/>
        </w:rPr>
        <w:t xml:space="preserve">Courses which introduce students to a culture outside of the United States and Europe or to issues related to ethnic </w:t>
      </w:r>
    </w:p>
    <w:p w:rsidR="006E33DA" w:rsidRPr="006E33DA" w:rsidRDefault="006E33DA" w:rsidP="006E33DA">
      <w:pPr>
        <w:spacing w:after="0"/>
        <w:rPr>
          <w:sz w:val="18"/>
          <w:szCs w:val="18"/>
        </w:rPr>
      </w:pPr>
      <w:proofErr w:type="gramStart"/>
      <w:r w:rsidRPr="006E33DA">
        <w:rPr>
          <w:sz w:val="18"/>
          <w:szCs w:val="18"/>
        </w:rPr>
        <w:t>differences</w:t>
      </w:r>
      <w:proofErr w:type="gramEnd"/>
      <w:r w:rsidRPr="006E33DA">
        <w:rPr>
          <w:sz w:val="18"/>
          <w:szCs w:val="18"/>
        </w:rPr>
        <w:t xml:space="preserve"> within or outside of the United States.  Each student must complete at least one 3 or 4-semester hour course </w:t>
      </w:r>
    </w:p>
    <w:p w:rsidR="006E33DA" w:rsidRPr="006E33DA" w:rsidRDefault="006E33DA" w:rsidP="006E33DA">
      <w:pPr>
        <w:spacing w:after="0"/>
        <w:rPr>
          <w:sz w:val="18"/>
          <w:szCs w:val="18"/>
        </w:rPr>
      </w:pPr>
      <w:proofErr w:type="gramStart"/>
      <w:r w:rsidRPr="006E33DA">
        <w:rPr>
          <w:sz w:val="18"/>
          <w:szCs w:val="18"/>
        </w:rPr>
        <w:t>identified</w:t>
      </w:r>
      <w:proofErr w:type="gramEnd"/>
      <w:r w:rsidRPr="006E33DA">
        <w:rPr>
          <w:sz w:val="18"/>
          <w:szCs w:val="18"/>
        </w:rPr>
        <w:t xml:space="preserve"> as a global and cultural diversity course.  Such a course may also be used to fulfill a major requirement and/or </w:t>
      </w:r>
    </w:p>
    <w:p w:rsidR="006E33DA" w:rsidRPr="006E33DA" w:rsidRDefault="006E33DA" w:rsidP="006E33DA">
      <w:pPr>
        <w:spacing w:after="0"/>
        <w:rPr>
          <w:sz w:val="18"/>
          <w:szCs w:val="18"/>
        </w:rPr>
      </w:pPr>
      <w:proofErr w:type="gramStart"/>
      <w:r w:rsidRPr="006E33DA">
        <w:rPr>
          <w:sz w:val="18"/>
          <w:szCs w:val="18"/>
        </w:rPr>
        <w:t>one</w:t>
      </w:r>
      <w:proofErr w:type="gramEnd"/>
      <w:r w:rsidRPr="006E33DA">
        <w:rPr>
          <w:sz w:val="18"/>
          <w:szCs w:val="18"/>
        </w:rPr>
        <w:t xml:space="preserve"> of the breadth requirements. </w:t>
      </w:r>
    </w:p>
    <w:p w:rsidR="006E33DA" w:rsidRPr="006E33DA" w:rsidRDefault="006E33DA" w:rsidP="006E33DA">
      <w:pPr>
        <w:spacing w:after="0"/>
        <w:rPr>
          <w:sz w:val="18"/>
          <w:szCs w:val="18"/>
        </w:rPr>
      </w:pPr>
      <w:r w:rsidRPr="006E33DA">
        <w:rPr>
          <w:sz w:val="18"/>
          <w:szCs w:val="18"/>
        </w:rPr>
        <w:t xml:space="preserve">     Select from: </w:t>
      </w:r>
    </w:p>
    <w:p w:rsidR="006E33DA" w:rsidRPr="006E33DA" w:rsidRDefault="006E33DA" w:rsidP="006E33DA">
      <w:pPr>
        <w:spacing w:after="0"/>
        <w:rPr>
          <w:sz w:val="18"/>
          <w:szCs w:val="18"/>
        </w:rPr>
      </w:pPr>
      <w:r w:rsidRPr="006E33DA">
        <w:rPr>
          <w:sz w:val="18"/>
          <w:szCs w:val="18"/>
        </w:rPr>
        <w:t xml:space="preserve">    ANTH 233, 240, 314, 322, 352, 353, 356, 357, 388, ARTH 104, 203, 220, 240, 290, 293, 302, 340, ASIA/HSTY 133, </w:t>
      </w:r>
    </w:p>
    <w:p w:rsidR="006E33DA" w:rsidRPr="006E33DA" w:rsidRDefault="006E33DA" w:rsidP="006E33DA">
      <w:pPr>
        <w:spacing w:after="0"/>
        <w:rPr>
          <w:sz w:val="18"/>
          <w:szCs w:val="18"/>
        </w:rPr>
      </w:pPr>
      <w:r w:rsidRPr="006E33DA">
        <w:rPr>
          <w:sz w:val="18"/>
          <w:szCs w:val="18"/>
        </w:rPr>
        <w:t xml:space="preserve">    134, 284, ASIA/WLIT 235, COSI 260, ECON 375, ENGL/HSTY/PHIL/RLGN 270/WMST 201, ENGL/WLIT 363H, 365E,   </w:t>
      </w:r>
    </w:p>
    <w:p w:rsidR="006E33DA" w:rsidRPr="006E33DA" w:rsidRDefault="006E33DA" w:rsidP="006E33DA">
      <w:pPr>
        <w:spacing w:after="0"/>
        <w:rPr>
          <w:sz w:val="18"/>
          <w:szCs w:val="18"/>
        </w:rPr>
      </w:pPr>
      <w:r w:rsidRPr="006E33DA">
        <w:rPr>
          <w:sz w:val="18"/>
          <w:szCs w:val="18"/>
        </w:rPr>
        <w:t xml:space="preserve">    365N, 365Q, 366G, ETHS/RLGN 222, ETHS 251, 251A, ETHS/HSTY 252A, 252B, ETHS/RLGN 259, ETHS 287,  </w:t>
      </w:r>
    </w:p>
    <w:p w:rsidR="006E33DA" w:rsidRPr="006E33DA" w:rsidRDefault="006E33DA" w:rsidP="006E33DA">
      <w:pPr>
        <w:spacing w:after="0"/>
        <w:rPr>
          <w:sz w:val="18"/>
          <w:szCs w:val="18"/>
        </w:rPr>
      </w:pPr>
      <w:r w:rsidRPr="006E33DA">
        <w:rPr>
          <w:sz w:val="18"/>
          <w:szCs w:val="18"/>
        </w:rPr>
        <w:t xml:space="preserve">    ETHS/FRCH/WLIT 295, ETHS/FRCH/WLIT/WMST 335, ETHS 336, ETHS/FRCH/WLIT 338, ETHS/POSC 369, ETHS  </w:t>
      </w:r>
    </w:p>
    <w:p w:rsidR="006E33DA" w:rsidRPr="006E33DA" w:rsidRDefault="006E33DA" w:rsidP="006E33DA">
      <w:pPr>
        <w:spacing w:after="0"/>
        <w:rPr>
          <w:sz w:val="18"/>
          <w:szCs w:val="18"/>
        </w:rPr>
      </w:pPr>
      <w:r w:rsidRPr="006E33DA">
        <w:rPr>
          <w:sz w:val="18"/>
          <w:szCs w:val="18"/>
        </w:rPr>
        <w:t xml:space="preserve">    394, FRCH/WLIT 308, FRCH 375, HSTY 113, HSTY135/ETHS 253A, HSTY 136/ETHS 253B, HSTY/WMST 232,  </w:t>
      </w:r>
    </w:p>
    <w:p w:rsidR="006E33DA" w:rsidRPr="006E33DA" w:rsidRDefault="006E33DA" w:rsidP="006E33DA">
      <w:pPr>
        <w:spacing w:after="0"/>
        <w:rPr>
          <w:sz w:val="18"/>
          <w:szCs w:val="18"/>
        </w:rPr>
      </w:pPr>
      <w:r w:rsidRPr="006E33DA">
        <w:rPr>
          <w:sz w:val="18"/>
          <w:szCs w:val="18"/>
        </w:rPr>
        <w:t xml:space="preserve">    HSTY 258, 260, 261, 262, 268, 282, 285, 287, 336, JAPN/WLIT 225, JDST 150/RLGN 233, JDST 201, 220, 228, 233,   </w:t>
      </w:r>
    </w:p>
    <w:p w:rsidR="006E33DA" w:rsidRPr="006E33DA" w:rsidRDefault="006E33DA" w:rsidP="006E33DA">
      <w:pPr>
        <w:spacing w:after="0"/>
        <w:rPr>
          <w:sz w:val="18"/>
          <w:szCs w:val="18"/>
        </w:rPr>
      </w:pPr>
      <w:r w:rsidRPr="006E33DA">
        <w:rPr>
          <w:sz w:val="18"/>
          <w:szCs w:val="18"/>
        </w:rPr>
        <w:t xml:space="preserve">    JDST/RLGN 280, MUED 305, MUHI 310, 311, PHIL/RLGN 221, PHIL 356, POSC 362, 364, 366, 370C, 370K, 374,  </w:t>
      </w:r>
    </w:p>
    <w:p w:rsidR="006E33DA" w:rsidRPr="006E33DA" w:rsidRDefault="006E33DA" w:rsidP="006E33DA">
      <w:pPr>
        <w:spacing w:after="0"/>
        <w:rPr>
          <w:sz w:val="18"/>
          <w:szCs w:val="18"/>
        </w:rPr>
      </w:pPr>
      <w:r w:rsidRPr="006E33DA">
        <w:rPr>
          <w:sz w:val="18"/>
          <w:szCs w:val="18"/>
        </w:rPr>
        <w:t xml:space="preserve">    377, 379, RLGN 204, 208, 215, 216, 217, 218, 219, 223, 233, 234, 238, 251, 254, 260, 280, 303, 312, SOCI 302, 326,  </w:t>
      </w:r>
    </w:p>
    <w:p w:rsidR="006E33DA" w:rsidRPr="006E33DA" w:rsidRDefault="006E33DA" w:rsidP="006E33DA">
      <w:pPr>
        <w:spacing w:after="0"/>
        <w:rPr>
          <w:sz w:val="18"/>
          <w:szCs w:val="18"/>
        </w:rPr>
      </w:pPr>
      <w:r w:rsidRPr="006E33DA">
        <w:rPr>
          <w:sz w:val="18"/>
          <w:szCs w:val="18"/>
        </w:rPr>
        <w:t xml:space="preserve">    </w:t>
      </w:r>
      <w:proofErr w:type="gramStart"/>
      <w:r w:rsidRPr="006E33DA">
        <w:rPr>
          <w:sz w:val="18"/>
          <w:szCs w:val="18"/>
        </w:rPr>
        <w:t>SPAN 315, 317, 339, 342, 343, 356, WLIT 326, 355; any 200 or 300-level course in Chinese, Japanese, or Russian.</w:t>
      </w:r>
      <w:proofErr w:type="gramEnd"/>
      <w:r w:rsidRPr="006E33DA">
        <w:rPr>
          <w:sz w:val="18"/>
          <w:szCs w:val="18"/>
        </w:rPr>
        <w:t xml:space="preserve"> </w:t>
      </w:r>
    </w:p>
    <w:p w:rsidR="006E33DA" w:rsidRPr="006E33DA" w:rsidRDefault="006E33DA" w:rsidP="006E33DA">
      <w:pPr>
        <w:spacing w:after="0"/>
        <w:rPr>
          <w:sz w:val="18"/>
          <w:szCs w:val="18"/>
        </w:rPr>
      </w:pPr>
      <w:r w:rsidRPr="006E33DA">
        <w:rPr>
          <w:sz w:val="18"/>
          <w:szCs w:val="18"/>
        </w:rPr>
        <w:t xml:space="preserve"> </w:t>
      </w:r>
    </w:p>
    <w:p w:rsidR="006E33DA" w:rsidRPr="006E33DA" w:rsidRDefault="00065565" w:rsidP="006E33DA">
      <w:pPr>
        <w:spacing w:after="0"/>
        <w:rPr>
          <w:sz w:val="18"/>
          <w:szCs w:val="18"/>
        </w:rPr>
      </w:pPr>
      <w:r>
        <w:rPr>
          <w:sz w:val="18"/>
          <w:szCs w:val="18"/>
        </w:rPr>
        <w:t>Term __F2009__     Course ______ETHS/RLGN</w:t>
      </w:r>
      <w:r w:rsidR="006E33DA" w:rsidRPr="006E33DA">
        <w:rPr>
          <w:sz w:val="18"/>
          <w:szCs w:val="18"/>
        </w:rPr>
        <w:t xml:space="preserve">______      Grade _____        </w:t>
      </w:r>
    </w:p>
    <w:p w:rsidR="006E33DA" w:rsidRPr="006E33DA" w:rsidRDefault="006E33DA" w:rsidP="006E33DA">
      <w:pPr>
        <w:spacing w:after="0"/>
        <w:rPr>
          <w:sz w:val="18"/>
          <w:szCs w:val="18"/>
        </w:rPr>
      </w:pPr>
      <w:r w:rsidRPr="006E33DA">
        <w:rPr>
          <w:sz w:val="18"/>
          <w:szCs w:val="18"/>
        </w:rPr>
        <w:t xml:space="preserve"> </w:t>
      </w:r>
    </w:p>
    <w:p w:rsidR="006E33DA" w:rsidRPr="006E33DA" w:rsidRDefault="006E33DA" w:rsidP="006E33DA">
      <w:pPr>
        <w:spacing w:after="0"/>
        <w:rPr>
          <w:sz w:val="18"/>
          <w:szCs w:val="18"/>
        </w:rPr>
      </w:pPr>
      <w:r w:rsidRPr="006E33DA">
        <w:rPr>
          <w:sz w:val="18"/>
          <w:szCs w:val="18"/>
        </w:rPr>
        <w:t xml:space="preserve">SAGES Senior Capstone (3 – 6 semester hours) </w:t>
      </w:r>
    </w:p>
    <w:p w:rsidR="006E33DA" w:rsidRPr="006E33DA" w:rsidRDefault="006E33DA" w:rsidP="006E33DA">
      <w:pPr>
        <w:spacing w:after="0"/>
        <w:rPr>
          <w:sz w:val="18"/>
          <w:szCs w:val="18"/>
        </w:rPr>
      </w:pPr>
      <w:r w:rsidRPr="006E33DA">
        <w:rPr>
          <w:sz w:val="18"/>
          <w:szCs w:val="18"/>
        </w:rPr>
        <w:t xml:space="preserve">The Senior Capstone assimilates the knowledge and skills gained throughout the educational process. Students engage </w:t>
      </w:r>
    </w:p>
    <w:p w:rsidR="006E33DA" w:rsidRPr="006E33DA" w:rsidRDefault="006E33DA" w:rsidP="006E33DA">
      <w:pPr>
        <w:spacing w:after="0"/>
        <w:rPr>
          <w:sz w:val="18"/>
          <w:szCs w:val="18"/>
        </w:rPr>
      </w:pPr>
      <w:proofErr w:type="gramStart"/>
      <w:r w:rsidRPr="006E33DA">
        <w:rPr>
          <w:sz w:val="18"/>
          <w:szCs w:val="18"/>
        </w:rPr>
        <w:t>in</w:t>
      </w:r>
      <w:proofErr w:type="gramEnd"/>
      <w:r w:rsidRPr="006E33DA">
        <w:rPr>
          <w:sz w:val="18"/>
          <w:szCs w:val="18"/>
        </w:rPr>
        <w:t xml:space="preserve"> a unique one or two semester experience designed in consultation with a faculty member. Each Capstone Experience </w:t>
      </w:r>
    </w:p>
    <w:p w:rsidR="006E33DA" w:rsidRPr="006E33DA" w:rsidRDefault="006E33DA" w:rsidP="006E33DA">
      <w:pPr>
        <w:spacing w:after="0"/>
        <w:rPr>
          <w:sz w:val="18"/>
          <w:szCs w:val="18"/>
        </w:rPr>
      </w:pPr>
      <w:proofErr w:type="gramStart"/>
      <w:r w:rsidRPr="006E33DA">
        <w:rPr>
          <w:sz w:val="18"/>
          <w:szCs w:val="18"/>
        </w:rPr>
        <w:t>must</w:t>
      </w:r>
      <w:proofErr w:type="gramEnd"/>
      <w:r w:rsidRPr="006E33DA">
        <w:rPr>
          <w:sz w:val="18"/>
          <w:szCs w:val="18"/>
        </w:rPr>
        <w:t xml:space="preserve"> include key elements: </w:t>
      </w:r>
    </w:p>
    <w:p w:rsidR="006E33DA" w:rsidRPr="006E33DA" w:rsidRDefault="006E33DA" w:rsidP="006E33DA">
      <w:pPr>
        <w:spacing w:after="0"/>
        <w:rPr>
          <w:sz w:val="18"/>
          <w:szCs w:val="18"/>
        </w:rPr>
      </w:pPr>
      <w:r w:rsidRPr="006E33DA">
        <w:rPr>
          <w:sz w:val="18"/>
          <w:szCs w:val="18"/>
        </w:rPr>
        <w:t xml:space="preserve">a) Demonstration of critical thinking and writing skills;  </w:t>
      </w:r>
    </w:p>
    <w:p w:rsidR="006E33DA" w:rsidRPr="006E33DA" w:rsidRDefault="006E33DA" w:rsidP="006E33DA">
      <w:pPr>
        <w:spacing w:after="0"/>
        <w:rPr>
          <w:sz w:val="18"/>
          <w:szCs w:val="18"/>
        </w:rPr>
      </w:pPr>
      <w:r w:rsidRPr="006E33DA">
        <w:rPr>
          <w:sz w:val="18"/>
          <w:szCs w:val="18"/>
        </w:rPr>
        <w:t xml:space="preserve">b) Regular oversight by the Capstone advisor;  </w:t>
      </w:r>
    </w:p>
    <w:p w:rsidR="006E33DA" w:rsidRPr="006E33DA" w:rsidRDefault="006E33DA" w:rsidP="006E33DA">
      <w:pPr>
        <w:spacing w:after="0"/>
        <w:rPr>
          <w:sz w:val="18"/>
          <w:szCs w:val="18"/>
        </w:rPr>
      </w:pPr>
      <w:r w:rsidRPr="006E33DA">
        <w:rPr>
          <w:sz w:val="18"/>
          <w:szCs w:val="18"/>
        </w:rPr>
        <w:t xml:space="preserve">c) Periodic reporting of progress;  </w:t>
      </w:r>
    </w:p>
    <w:p w:rsidR="006E33DA" w:rsidRPr="006E33DA" w:rsidRDefault="006E33DA" w:rsidP="006E33DA">
      <w:pPr>
        <w:spacing w:after="0"/>
        <w:rPr>
          <w:sz w:val="18"/>
          <w:szCs w:val="18"/>
        </w:rPr>
      </w:pPr>
      <w:r w:rsidRPr="006E33DA">
        <w:rPr>
          <w:sz w:val="18"/>
          <w:szCs w:val="18"/>
        </w:rPr>
        <w:t xml:space="preserve">d) Oral reports including a final public presentation at the Senior Capstone Fair, a conference, a performance, a </w:t>
      </w:r>
    </w:p>
    <w:p w:rsidR="006E33DA" w:rsidRPr="006E33DA" w:rsidRDefault="006E33DA" w:rsidP="006E33DA">
      <w:pPr>
        <w:spacing w:after="0"/>
        <w:rPr>
          <w:sz w:val="18"/>
          <w:szCs w:val="18"/>
        </w:rPr>
      </w:pPr>
      <w:proofErr w:type="gramStart"/>
      <w:r w:rsidRPr="006E33DA">
        <w:rPr>
          <w:sz w:val="18"/>
          <w:szCs w:val="18"/>
        </w:rPr>
        <w:t>public</w:t>
      </w:r>
      <w:proofErr w:type="gramEnd"/>
      <w:r w:rsidRPr="006E33DA">
        <w:rPr>
          <w:sz w:val="18"/>
          <w:szCs w:val="18"/>
        </w:rPr>
        <w:t xml:space="preserve"> lecture, a teaching presentation, or other, as approved by the department of capstone origin. </w:t>
      </w:r>
    </w:p>
    <w:p w:rsidR="006E33DA" w:rsidRPr="006E33DA" w:rsidRDefault="006E33DA" w:rsidP="006E33DA">
      <w:pPr>
        <w:spacing w:after="0"/>
        <w:rPr>
          <w:sz w:val="18"/>
          <w:szCs w:val="18"/>
        </w:rPr>
      </w:pPr>
      <w:r w:rsidRPr="006E33DA">
        <w:rPr>
          <w:sz w:val="18"/>
          <w:szCs w:val="18"/>
        </w:rPr>
        <w:t xml:space="preserve"> </w:t>
      </w:r>
    </w:p>
    <w:p w:rsidR="006E33DA" w:rsidRPr="006E33DA" w:rsidRDefault="006E33DA" w:rsidP="006E33DA">
      <w:pPr>
        <w:spacing w:after="0"/>
        <w:rPr>
          <w:sz w:val="18"/>
          <w:szCs w:val="18"/>
        </w:rPr>
      </w:pPr>
      <w:r w:rsidRPr="006E33DA">
        <w:rPr>
          <w:sz w:val="18"/>
          <w:szCs w:val="18"/>
        </w:rPr>
        <w:t xml:space="preserve">Courses meeting this requirement include the designation “Approved SAGES Capstone” in their course descriptions.  </w:t>
      </w:r>
    </w:p>
    <w:p w:rsidR="006E33DA" w:rsidRPr="006E33DA" w:rsidRDefault="006E33DA" w:rsidP="006E33DA">
      <w:pPr>
        <w:spacing w:after="0"/>
        <w:rPr>
          <w:sz w:val="18"/>
          <w:szCs w:val="18"/>
        </w:rPr>
      </w:pPr>
      <w:r w:rsidRPr="006E33DA">
        <w:rPr>
          <w:sz w:val="18"/>
          <w:szCs w:val="18"/>
        </w:rPr>
        <w:t xml:space="preserve">Some majors include and specify a senior capstone. Please review the specific requirements of your major(s) in your </w:t>
      </w:r>
    </w:p>
    <w:p w:rsidR="006E33DA" w:rsidRPr="006E33DA" w:rsidRDefault="006E33DA" w:rsidP="006E33DA">
      <w:pPr>
        <w:spacing w:after="0"/>
        <w:rPr>
          <w:sz w:val="18"/>
          <w:szCs w:val="18"/>
        </w:rPr>
      </w:pPr>
      <w:proofErr w:type="gramStart"/>
      <w:r w:rsidRPr="006E33DA">
        <w:rPr>
          <w:sz w:val="18"/>
          <w:szCs w:val="18"/>
        </w:rPr>
        <w:t>Handbook for Undergraduate Students.</w:t>
      </w:r>
      <w:proofErr w:type="gramEnd"/>
      <w:r w:rsidRPr="006E33DA">
        <w:rPr>
          <w:sz w:val="18"/>
          <w:szCs w:val="18"/>
        </w:rPr>
        <w:t xml:space="preserve">   </w:t>
      </w:r>
    </w:p>
    <w:p w:rsidR="006E33DA" w:rsidRPr="006E33DA" w:rsidRDefault="006E33DA" w:rsidP="006E33DA">
      <w:pPr>
        <w:spacing w:after="0"/>
        <w:rPr>
          <w:sz w:val="18"/>
          <w:szCs w:val="18"/>
        </w:rPr>
      </w:pPr>
      <w:r w:rsidRPr="006E33DA">
        <w:rPr>
          <w:sz w:val="18"/>
          <w:szCs w:val="18"/>
        </w:rPr>
        <w:t xml:space="preserve"> </w:t>
      </w:r>
    </w:p>
    <w:p w:rsidR="006E33DA" w:rsidRPr="006E33DA" w:rsidRDefault="006E33DA" w:rsidP="006E33DA">
      <w:pPr>
        <w:spacing w:after="0"/>
        <w:rPr>
          <w:sz w:val="18"/>
          <w:szCs w:val="18"/>
        </w:rPr>
      </w:pPr>
      <w:r w:rsidRPr="006E33DA">
        <w:rPr>
          <w:sz w:val="18"/>
          <w:szCs w:val="18"/>
        </w:rPr>
        <w:t xml:space="preserve">SAGES Senior Capstone           Term _____     Course _____________      Grade _____ </w:t>
      </w:r>
    </w:p>
    <w:p w:rsidR="00317449" w:rsidRDefault="00317449" w:rsidP="006E33DA">
      <w:pPr>
        <w:spacing w:after="0"/>
      </w:pPr>
    </w:p>
    <w:sectPr w:rsidR="00317449" w:rsidSect="003174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6E33DA"/>
    <w:rsid w:val="00065565"/>
    <w:rsid w:val="00317449"/>
    <w:rsid w:val="006E33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4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65210-D78D-433F-BFB2-A53945792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1475</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9864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1</cp:revision>
  <dcterms:created xsi:type="dcterms:W3CDTF">2008-09-05T19:12:00Z</dcterms:created>
  <dcterms:modified xsi:type="dcterms:W3CDTF">2008-09-05T19:31:00Z</dcterms:modified>
</cp:coreProperties>
</file>