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FA" w:rsidRPr="00D905FA" w:rsidRDefault="00D905FA" w:rsidP="00D905FA">
      <w:pPr>
        <w:jc w:val="center"/>
        <w:rPr>
          <w:rFonts w:asciiTheme="majorBidi" w:hAnsiTheme="majorBidi" w:cstheme="majorBidi"/>
          <w:smallCaps/>
          <w:sz w:val="24"/>
          <w:szCs w:val="24"/>
        </w:rPr>
      </w:pPr>
      <w:r>
        <w:rPr>
          <w:rFonts w:asciiTheme="majorBidi" w:hAnsiTheme="majorBidi" w:cstheme="majorBidi"/>
          <w:smallCaps/>
          <w:sz w:val="24"/>
          <w:szCs w:val="24"/>
        </w:rPr>
        <w:t>Work Cited</w:t>
      </w:r>
    </w:p>
    <w:p w:rsidR="00000000" w:rsidRPr="00D905FA" w:rsidRDefault="00D905FA" w:rsidP="00D905F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905FA">
        <w:rPr>
          <w:rFonts w:asciiTheme="majorBidi" w:hAnsiTheme="majorBidi" w:cstheme="majorBidi"/>
          <w:sz w:val="24"/>
          <w:szCs w:val="24"/>
        </w:rPr>
        <w:t xml:space="preserve">BBC NEWS | Photo journal: Inside a Bolivian jail, Introduction." </w:t>
      </w:r>
      <w:r w:rsidRPr="00D905FA">
        <w:rPr>
          <w:rFonts w:asciiTheme="majorBidi" w:hAnsiTheme="majorBidi" w:cstheme="majorBidi"/>
          <w:i/>
          <w:iCs/>
          <w:sz w:val="24"/>
          <w:szCs w:val="24"/>
        </w:rPr>
        <w:t>BBC NEWS | News Front Page</w:t>
      </w:r>
      <w:r w:rsidRPr="00D905FA">
        <w:rPr>
          <w:rFonts w:asciiTheme="majorBidi" w:hAnsiTheme="majorBidi" w:cstheme="majorBidi"/>
          <w:sz w:val="24"/>
          <w:szCs w:val="24"/>
        </w:rPr>
        <w:t>. Web. 19 Nov. 2009. &lt;</w:t>
      </w:r>
      <w:r w:rsidRPr="00D905FA">
        <w:rPr>
          <w:rFonts w:asciiTheme="majorBidi" w:hAnsiTheme="majorBidi" w:cstheme="majorBidi"/>
          <w:sz w:val="24"/>
          <w:szCs w:val="24"/>
        </w:rPr>
        <w:t xml:space="preserve">http://news.bbc.co.uk/2/shared/spl/hi/picture_gallery/06/americas_inside_a_bolivian_jail/html/1.stm&gt;. </w:t>
      </w:r>
    </w:p>
    <w:p w:rsidR="00000000" w:rsidRPr="00D905FA" w:rsidRDefault="00D905FA" w:rsidP="00D905F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905FA">
        <w:rPr>
          <w:rFonts w:asciiTheme="majorBidi" w:hAnsiTheme="majorBidi" w:cstheme="majorBidi"/>
          <w:sz w:val="24"/>
          <w:szCs w:val="24"/>
        </w:rPr>
        <w:t xml:space="preserve">"BBC NEWS | Photo journal: Inside a Bolivian jail, Introduction." </w:t>
      </w:r>
      <w:r w:rsidRPr="00D905FA">
        <w:rPr>
          <w:rFonts w:asciiTheme="majorBidi" w:hAnsiTheme="majorBidi" w:cstheme="majorBidi"/>
          <w:i/>
          <w:iCs/>
          <w:sz w:val="24"/>
          <w:szCs w:val="24"/>
        </w:rPr>
        <w:t>BBC NEWS | News Front Page</w:t>
      </w:r>
      <w:r w:rsidRPr="00D905FA">
        <w:rPr>
          <w:rFonts w:asciiTheme="majorBidi" w:hAnsiTheme="majorBidi" w:cstheme="majorBidi"/>
          <w:sz w:val="24"/>
          <w:szCs w:val="24"/>
        </w:rPr>
        <w:t>. Web. 20 Nov. 2009. &lt;http://news.bbc.co.uk/2/shared/spl/hi/</w:t>
      </w:r>
      <w:r w:rsidRPr="00D905FA">
        <w:rPr>
          <w:rFonts w:asciiTheme="majorBidi" w:hAnsiTheme="majorBidi" w:cstheme="majorBidi"/>
          <w:sz w:val="24"/>
          <w:szCs w:val="24"/>
        </w:rPr>
        <w:t xml:space="preserve">picture_gallery/06/americas_inside_a_bolivian_jail/html/1.stm&gt;. </w:t>
      </w:r>
    </w:p>
    <w:p w:rsidR="00000000" w:rsidRPr="00D905FA" w:rsidRDefault="00D905FA" w:rsidP="00D905F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905FA">
        <w:rPr>
          <w:rFonts w:asciiTheme="majorBidi" w:hAnsiTheme="majorBidi" w:cstheme="majorBidi"/>
          <w:sz w:val="24"/>
          <w:szCs w:val="24"/>
        </w:rPr>
        <w:t xml:space="preserve">"Bolivia's prison children." </w:t>
      </w:r>
      <w:r w:rsidRPr="00D905FA">
        <w:rPr>
          <w:rFonts w:asciiTheme="majorBidi" w:hAnsiTheme="majorBidi" w:cstheme="majorBidi"/>
          <w:i/>
          <w:iCs/>
          <w:sz w:val="24"/>
          <w:szCs w:val="24"/>
        </w:rPr>
        <w:t>BBC NEWS | Americas</w:t>
      </w:r>
      <w:r w:rsidRPr="00D905FA">
        <w:rPr>
          <w:rFonts w:asciiTheme="majorBidi" w:hAnsiTheme="majorBidi" w:cstheme="majorBidi"/>
          <w:sz w:val="24"/>
          <w:szCs w:val="24"/>
        </w:rPr>
        <w:t xml:space="preserve">. 16 Nov. 2005. Web. 15 Nov. 2009. </w:t>
      </w:r>
    </w:p>
    <w:p w:rsidR="00000000" w:rsidRPr="00D905FA" w:rsidRDefault="00D905FA" w:rsidP="00D905F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905FA">
        <w:rPr>
          <w:rFonts w:asciiTheme="majorBidi" w:hAnsiTheme="majorBidi" w:cstheme="majorBidi"/>
          <w:sz w:val="24"/>
          <w:szCs w:val="24"/>
        </w:rPr>
        <w:t xml:space="preserve">"Foreign Correspondent - 14/10/2003: Bolivia - San Pedro Prison." </w:t>
      </w:r>
      <w:r w:rsidRPr="00D905FA">
        <w:rPr>
          <w:rFonts w:asciiTheme="majorBidi" w:hAnsiTheme="majorBidi" w:cstheme="majorBidi"/>
          <w:i/>
          <w:iCs/>
          <w:sz w:val="24"/>
          <w:szCs w:val="24"/>
        </w:rPr>
        <w:t>ABC.net.au</w:t>
      </w:r>
      <w:r w:rsidRPr="00D905FA">
        <w:rPr>
          <w:rFonts w:asciiTheme="majorBidi" w:hAnsiTheme="majorBidi" w:cstheme="majorBidi"/>
          <w:sz w:val="24"/>
          <w:szCs w:val="24"/>
        </w:rPr>
        <w:t>. Web. 15 Nov. 2009. &lt;http://</w:t>
      </w:r>
      <w:r w:rsidRPr="00D905FA">
        <w:rPr>
          <w:rFonts w:asciiTheme="majorBidi" w:hAnsiTheme="majorBidi" w:cstheme="majorBidi"/>
          <w:sz w:val="24"/>
          <w:szCs w:val="24"/>
        </w:rPr>
        <w:t xml:space="preserve">www.abc.net.au/foreign/stories/s963744.htm&gt;. </w:t>
      </w:r>
    </w:p>
    <w:p w:rsidR="00000000" w:rsidRPr="00D905FA" w:rsidRDefault="00D905FA" w:rsidP="00D905F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905FA">
        <w:rPr>
          <w:rFonts w:asciiTheme="majorBidi" w:hAnsiTheme="majorBidi" w:cstheme="majorBidi"/>
          <w:sz w:val="24"/>
          <w:szCs w:val="24"/>
        </w:rPr>
        <w:t xml:space="preserve">Friedman-Rudovsky, Jean. "In Bolivia, Keeping Kids and Moms Together ? in Prison." </w:t>
      </w:r>
      <w:r w:rsidRPr="00D905FA">
        <w:rPr>
          <w:rFonts w:asciiTheme="majorBidi" w:hAnsiTheme="majorBidi" w:cstheme="majorBidi"/>
          <w:i/>
          <w:iCs/>
          <w:sz w:val="24"/>
          <w:szCs w:val="24"/>
        </w:rPr>
        <w:t>TIME</w:t>
      </w:r>
      <w:r w:rsidRPr="00D905FA">
        <w:rPr>
          <w:rFonts w:asciiTheme="majorBidi" w:hAnsiTheme="majorBidi" w:cstheme="majorBidi"/>
          <w:sz w:val="24"/>
          <w:szCs w:val="24"/>
        </w:rPr>
        <w:t xml:space="preserve">. 22 Apr. 2009. Web. 15 Nov. 2009. </w:t>
      </w:r>
    </w:p>
    <w:p w:rsidR="00000000" w:rsidRPr="00D905FA" w:rsidRDefault="00D905FA" w:rsidP="00D905F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905FA">
        <w:rPr>
          <w:rFonts w:asciiTheme="majorBidi" w:hAnsiTheme="majorBidi" w:cstheme="majorBidi"/>
          <w:sz w:val="24"/>
          <w:szCs w:val="24"/>
        </w:rPr>
        <w:t xml:space="preserve">Spedding, A. L. "Dreams of Leaving." </w:t>
      </w:r>
      <w:r w:rsidRPr="00D905FA">
        <w:rPr>
          <w:rFonts w:asciiTheme="majorBidi" w:hAnsiTheme="majorBidi" w:cstheme="majorBidi"/>
          <w:i/>
          <w:iCs/>
          <w:sz w:val="24"/>
          <w:szCs w:val="24"/>
        </w:rPr>
        <w:t>Anthropology Today</w:t>
      </w:r>
      <w:r w:rsidRPr="00D905FA">
        <w:rPr>
          <w:rFonts w:asciiTheme="majorBidi" w:hAnsiTheme="majorBidi" w:cstheme="majorBidi"/>
          <w:sz w:val="24"/>
          <w:szCs w:val="24"/>
        </w:rPr>
        <w:t xml:space="preserve"> 15.2 (1999): 11-17. </w:t>
      </w:r>
      <w:r w:rsidRPr="00D905FA">
        <w:rPr>
          <w:rFonts w:asciiTheme="majorBidi" w:hAnsiTheme="majorBidi" w:cstheme="majorBidi"/>
          <w:i/>
          <w:iCs/>
          <w:sz w:val="24"/>
          <w:szCs w:val="24"/>
        </w:rPr>
        <w:t>JSTOR</w:t>
      </w:r>
      <w:r w:rsidRPr="00D905FA">
        <w:rPr>
          <w:rFonts w:asciiTheme="majorBidi" w:hAnsiTheme="majorBidi" w:cstheme="majorBidi"/>
          <w:sz w:val="24"/>
          <w:szCs w:val="24"/>
        </w:rPr>
        <w:t>. Ro</w:t>
      </w:r>
      <w:r w:rsidRPr="00D905FA">
        <w:rPr>
          <w:rFonts w:asciiTheme="majorBidi" w:hAnsiTheme="majorBidi" w:cstheme="majorBidi"/>
          <w:sz w:val="24"/>
          <w:szCs w:val="24"/>
        </w:rPr>
        <w:t xml:space="preserve">yal Anthropological Institute of Great Britain and Ireland, Apr. 1999. Web. 16 Nov. 2009. </w:t>
      </w:r>
    </w:p>
    <w:p w:rsidR="0086370C" w:rsidRDefault="0086370C" w:rsidP="00D905FA"/>
    <w:sectPr w:rsidR="0086370C" w:rsidSect="00863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3CE9"/>
    <w:multiLevelType w:val="hybridMultilevel"/>
    <w:tmpl w:val="F8D6F180"/>
    <w:lvl w:ilvl="0" w:tplc="81787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E3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43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65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CA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81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2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09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05FA"/>
    <w:rsid w:val="0086370C"/>
    <w:rsid w:val="00D9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Case Western Reserve University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2009-12-02T14:23:00Z</dcterms:created>
  <dcterms:modified xsi:type="dcterms:W3CDTF">2009-12-02T14:24:00Z</dcterms:modified>
</cp:coreProperties>
</file>